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96F01" w14:textId="77777777" w:rsidR="00205144" w:rsidRPr="00F82D0E" w:rsidRDefault="00205144" w:rsidP="00205144">
      <w:pPr>
        <w:rPr>
          <w:b/>
        </w:rPr>
      </w:pPr>
      <w:bookmarkStart w:id="0" w:name="_GoBack"/>
      <w:bookmarkEnd w:id="0"/>
      <w:r w:rsidRPr="00F82D0E">
        <w:rPr>
          <w:b/>
        </w:rPr>
        <w:t>Safety Training</w:t>
      </w:r>
    </w:p>
    <w:p w14:paraId="0F04784C" w14:textId="77777777" w:rsidR="00205144" w:rsidRPr="00F82D0E" w:rsidRDefault="00205144" w:rsidP="00205144">
      <w:pPr>
        <w:rPr>
          <w:b/>
        </w:rPr>
      </w:pPr>
    </w:p>
    <w:p w14:paraId="3987A3B2" w14:textId="77777777" w:rsidR="00205144" w:rsidRDefault="00205144" w:rsidP="00205144">
      <w:r w:rsidRPr="00F82D0E">
        <w:rPr>
          <w:b/>
        </w:rPr>
        <w:t>Type:</w:t>
      </w:r>
      <w:r>
        <w:t xml:space="preserve">  Policy</w:t>
      </w:r>
    </w:p>
    <w:p w14:paraId="239FC453" w14:textId="77777777" w:rsidR="00205144" w:rsidRDefault="00205144" w:rsidP="00205144"/>
    <w:p w14:paraId="433B63C4" w14:textId="77777777" w:rsidR="00205144" w:rsidRDefault="00205144" w:rsidP="00205144">
      <w:r w:rsidRPr="00F82D0E">
        <w:rPr>
          <w:b/>
        </w:rPr>
        <w:t>Category:</w:t>
      </w:r>
      <w:r>
        <w:t xml:space="preserve">  Health and Safety</w:t>
      </w:r>
    </w:p>
    <w:p w14:paraId="586F3835" w14:textId="77777777" w:rsidR="00205144" w:rsidRDefault="00205144" w:rsidP="00205144"/>
    <w:p w14:paraId="3DCC3992" w14:textId="77777777" w:rsidR="00205144" w:rsidRDefault="00205144" w:rsidP="00205144">
      <w:r w:rsidRPr="00F82D0E">
        <w:rPr>
          <w:b/>
        </w:rPr>
        <w:t>Department:</w:t>
      </w:r>
      <w:r>
        <w:t xml:space="preserve">  Risk Management</w:t>
      </w:r>
    </w:p>
    <w:p w14:paraId="5EC97A97" w14:textId="77777777" w:rsidR="00205144" w:rsidRDefault="00205144" w:rsidP="00205144"/>
    <w:p w14:paraId="7270E9EA" w14:textId="77777777" w:rsidR="00205144" w:rsidRPr="00F82D0E" w:rsidRDefault="00205144" w:rsidP="00205144">
      <w:pPr>
        <w:rPr>
          <w:b/>
        </w:rPr>
      </w:pPr>
      <w:r w:rsidRPr="00F82D0E">
        <w:rPr>
          <w:b/>
        </w:rPr>
        <w:t>Primary Contact:</w:t>
      </w:r>
    </w:p>
    <w:p w14:paraId="70CAA7E5" w14:textId="77777777" w:rsidR="00205144" w:rsidRPr="00F82D0E" w:rsidRDefault="00205144" w:rsidP="00205144">
      <w:pPr>
        <w:rPr>
          <w:b/>
        </w:rPr>
      </w:pPr>
    </w:p>
    <w:p w14:paraId="2997FFFE" w14:textId="77777777" w:rsidR="00205144" w:rsidRPr="00F82D0E" w:rsidRDefault="00205144" w:rsidP="00205144">
      <w:pPr>
        <w:rPr>
          <w:b/>
        </w:rPr>
      </w:pPr>
      <w:r w:rsidRPr="00F82D0E">
        <w:rPr>
          <w:b/>
        </w:rPr>
        <w:t>Contact Email:</w:t>
      </w:r>
    </w:p>
    <w:p w14:paraId="47447A3B" w14:textId="77777777" w:rsidR="00205144" w:rsidRPr="00F82D0E" w:rsidRDefault="00205144" w:rsidP="00205144">
      <w:pPr>
        <w:rPr>
          <w:b/>
        </w:rPr>
      </w:pPr>
    </w:p>
    <w:p w14:paraId="291203CD" w14:textId="77777777" w:rsidR="00205144" w:rsidRDefault="00205144" w:rsidP="00205144">
      <w:r w:rsidRPr="00F82D0E">
        <w:rPr>
          <w:b/>
        </w:rPr>
        <w:t>Responsible Executive Authority:</w:t>
      </w:r>
      <w:r>
        <w:t xml:space="preserve">  Vice President, College Services</w:t>
      </w:r>
    </w:p>
    <w:p w14:paraId="33288533" w14:textId="77777777" w:rsidR="00205144" w:rsidRDefault="00205144" w:rsidP="00205144"/>
    <w:p w14:paraId="348AB212" w14:textId="77777777" w:rsidR="00205144" w:rsidRDefault="00205144" w:rsidP="00205144">
      <w:r w:rsidRPr="00F82D0E">
        <w:rPr>
          <w:b/>
        </w:rPr>
        <w:t>Purpose:</w:t>
      </w:r>
      <w:r>
        <w:t xml:space="preserve">  The purpose of this policy is to improve employee safety.</w:t>
      </w:r>
    </w:p>
    <w:p w14:paraId="47DE2D63" w14:textId="77777777" w:rsidR="00205144" w:rsidRDefault="00205144" w:rsidP="00205144"/>
    <w:p w14:paraId="3180086E" w14:textId="77777777" w:rsidR="00F8106A" w:rsidRDefault="00205144" w:rsidP="00205144">
      <w:r w:rsidRPr="00F82D0E">
        <w:rPr>
          <w:b/>
        </w:rPr>
        <w:t>Narrative:</w:t>
      </w:r>
      <w:r>
        <w:t xml:space="preserve">  </w:t>
      </w:r>
    </w:p>
    <w:p w14:paraId="17D03928" w14:textId="77777777" w:rsidR="00F8106A" w:rsidRDefault="00F8106A" w:rsidP="00205144"/>
    <w:p w14:paraId="2A2D7B2A" w14:textId="77777777" w:rsidR="00205144" w:rsidRDefault="00205144" w:rsidP="00205144">
      <w:r>
        <w:t>Department managers shall ensure that all employees in their departments complete all safety trainings mandated by the Occupational Safety and Health Administration.  Department managers shall additionally ensure that the trainings are documented for each employee as required by OSHA regulations.</w:t>
      </w:r>
    </w:p>
    <w:p w14:paraId="2DDAC69C" w14:textId="77777777" w:rsidR="00205144" w:rsidRDefault="00205144" w:rsidP="00205144"/>
    <w:p w14:paraId="3D022C08" w14:textId="77777777" w:rsidR="00205144" w:rsidRDefault="00205144" w:rsidP="00205144">
      <w:r>
        <w:t xml:space="preserve">The Safety Training Procedure provides checklists and additional information to assist managers in complying with this policy.  </w:t>
      </w:r>
    </w:p>
    <w:p w14:paraId="17601530" w14:textId="77777777" w:rsidR="00205144" w:rsidRDefault="00205144" w:rsidP="00205144"/>
    <w:p w14:paraId="5C198397" w14:textId="77777777" w:rsidR="00205144" w:rsidRDefault="00205144" w:rsidP="00205144">
      <w:r>
        <w:t>R</w:t>
      </w:r>
      <w:r w:rsidRPr="00F8106A">
        <w:rPr>
          <w:b/>
        </w:rPr>
        <w:t>elated Policies, Procedures, and References</w:t>
      </w:r>
      <w:r w:rsidR="00F8106A">
        <w:rPr>
          <w:b/>
        </w:rPr>
        <w:t>:</w:t>
      </w:r>
    </w:p>
    <w:p w14:paraId="59DA17B0" w14:textId="77777777" w:rsidR="00205144" w:rsidRDefault="00205144" w:rsidP="00205144"/>
    <w:p w14:paraId="1ECBA0FE" w14:textId="77777777" w:rsidR="00D10A5A" w:rsidRDefault="00205144">
      <w:r>
        <w:t xml:space="preserve">Link to </w:t>
      </w:r>
      <w:r w:rsidR="00F8106A">
        <w:t>Safety Training Procedure</w:t>
      </w:r>
    </w:p>
    <w:p w14:paraId="04EBF2E3" w14:textId="77777777" w:rsidR="00F8106A" w:rsidRDefault="00F8106A"/>
    <w:p w14:paraId="6AD1B44C" w14:textId="77777777" w:rsidR="00F8106A" w:rsidRDefault="00F8106A">
      <w:r>
        <w:t>OSHA Laws and Regulations (</w:t>
      </w:r>
      <w:hyperlink r:id="rId4" w:history="1">
        <w:r w:rsidRPr="00C26476">
          <w:rPr>
            <w:rStyle w:val="Hyperlink"/>
          </w:rPr>
          <w:t>https://www.osha.gov/law-regs.html</w:t>
        </w:r>
      </w:hyperlink>
      <w:r>
        <w:t xml:space="preserve"> )</w:t>
      </w:r>
    </w:p>
    <w:sectPr w:rsidR="00F8106A" w:rsidSect="00F746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44"/>
    <w:rsid w:val="00047FC4"/>
    <w:rsid w:val="00205144"/>
    <w:rsid w:val="00D10A5A"/>
    <w:rsid w:val="00F74636"/>
    <w:rsid w:val="00F8106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2DF76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osha.gov/law-regs.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Macintosh Word</Application>
  <DocSecurity>0</DocSecurity>
  <Lines>6</Lines>
  <Paragraphs>1</Paragraphs>
  <ScaleCrop>false</ScaleCrop>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CC User</dc:creator>
  <cp:keywords/>
  <dc:description/>
  <cp:lastModifiedBy>Deborah Butler</cp:lastModifiedBy>
  <cp:revision>2</cp:revision>
  <dcterms:created xsi:type="dcterms:W3CDTF">2018-05-08T04:23:00Z</dcterms:created>
  <dcterms:modified xsi:type="dcterms:W3CDTF">2018-05-08T04:23:00Z</dcterms:modified>
</cp:coreProperties>
</file>