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E3BCC" w14:textId="77777777" w:rsidR="007773A8" w:rsidRPr="00061033" w:rsidRDefault="007773A8" w:rsidP="007773A8">
      <w:pPr>
        <w:pStyle w:val="ListParagraph"/>
        <w:numPr>
          <w:ilvl w:val="0"/>
          <w:numId w:val="1"/>
        </w:numPr>
        <w:rPr>
          <w:b/>
        </w:rPr>
      </w:pPr>
      <w:r w:rsidRPr="00061033">
        <w:rPr>
          <w:b/>
        </w:rPr>
        <w:t xml:space="preserve">Agenda Review </w:t>
      </w:r>
    </w:p>
    <w:p w14:paraId="1138B4E3" w14:textId="77777777" w:rsidR="00117119" w:rsidRDefault="007773A8" w:rsidP="007773A8">
      <w:r>
        <w:t xml:space="preserve">Mike: Any additions on the agenda?  </w:t>
      </w:r>
    </w:p>
    <w:p w14:paraId="47802FA6" w14:textId="77777777" w:rsidR="007773A8" w:rsidRDefault="00117119" w:rsidP="007773A8">
      <w:r>
        <w:t xml:space="preserve">Group: </w:t>
      </w:r>
      <w:r w:rsidR="007773A8">
        <w:t xml:space="preserve">no additions </w:t>
      </w:r>
    </w:p>
    <w:p w14:paraId="1BB0BC36" w14:textId="77777777" w:rsidR="00117119" w:rsidRDefault="007773A8" w:rsidP="007773A8">
      <w:r>
        <w:t xml:space="preserve">Mike: Motion to approve the minutes? </w:t>
      </w:r>
    </w:p>
    <w:p w14:paraId="66313357" w14:textId="77777777" w:rsidR="007773A8" w:rsidRDefault="00117119" w:rsidP="007773A8">
      <w:r>
        <w:t xml:space="preserve">Jennifer: </w:t>
      </w:r>
      <w:r w:rsidR="007773A8">
        <w:t xml:space="preserve"> moved to approve the minutes, Mike seconded</w:t>
      </w:r>
    </w:p>
    <w:p w14:paraId="088B74A3" w14:textId="77777777" w:rsidR="007773A8" w:rsidRPr="00117119" w:rsidRDefault="007773A8" w:rsidP="007773A8">
      <w:pPr>
        <w:pStyle w:val="ListParagraph"/>
        <w:numPr>
          <w:ilvl w:val="0"/>
          <w:numId w:val="1"/>
        </w:numPr>
        <w:rPr>
          <w:b/>
        </w:rPr>
      </w:pPr>
      <w:r w:rsidRPr="00117119">
        <w:rPr>
          <w:b/>
        </w:rPr>
        <w:t xml:space="preserve">Announcements: </w:t>
      </w:r>
    </w:p>
    <w:p w14:paraId="6906577F" w14:textId="77777777" w:rsidR="00117119" w:rsidRDefault="00117119" w:rsidP="00117119">
      <w:pPr>
        <w:pStyle w:val="ListParagraph"/>
      </w:pPr>
    </w:p>
    <w:p w14:paraId="33578B83" w14:textId="77777777" w:rsidR="007773A8" w:rsidRDefault="007773A8" w:rsidP="00117119">
      <w:pPr>
        <w:pStyle w:val="ListParagraph"/>
        <w:numPr>
          <w:ilvl w:val="0"/>
          <w:numId w:val="2"/>
        </w:numPr>
      </w:pPr>
      <w:r>
        <w:t xml:space="preserve">JH made the announcement that Kerry Levett has expressed the need to </w:t>
      </w:r>
      <w:r w:rsidR="00117119">
        <w:t xml:space="preserve">have all signage on campus </w:t>
      </w:r>
      <w:r>
        <w:t xml:space="preserve">be in both English and Spanish. JH said she will be reviewing the implications of this with BK and then would bring it to the council to be reviewed.  </w:t>
      </w:r>
    </w:p>
    <w:p w14:paraId="408FFB67" w14:textId="77777777" w:rsidR="007773A8" w:rsidRDefault="007773A8" w:rsidP="00117119">
      <w:pPr>
        <w:ind w:left="720"/>
      </w:pPr>
      <w:r>
        <w:t>Craig</w:t>
      </w:r>
      <w:r w:rsidR="00117119">
        <w:t>:</w:t>
      </w:r>
      <w:r>
        <w:t xml:space="preserve"> asked if it should</w:t>
      </w:r>
      <w:r w:rsidR="00117119">
        <w:t xml:space="preserve"> be a</w:t>
      </w:r>
      <w:r>
        <w:t xml:space="preserve"> policy or a procedure. FMP has always worked closely with facilities council.</w:t>
      </w:r>
    </w:p>
    <w:p w14:paraId="6EAC7DF3" w14:textId="77777777" w:rsidR="007773A8" w:rsidRDefault="001B5B02" w:rsidP="00117119">
      <w:pPr>
        <w:pStyle w:val="ListParagraph"/>
        <w:numPr>
          <w:ilvl w:val="0"/>
          <w:numId w:val="2"/>
        </w:numPr>
      </w:pPr>
      <w:r>
        <w:t>Lee: Susie Holmes led a program review in the science department.</w:t>
      </w:r>
      <w:r w:rsidR="007773A8">
        <w:t xml:space="preserve"> Lee assisted in the review to</w:t>
      </w:r>
      <w:r>
        <w:t xml:space="preserve"> align it with</w:t>
      </w:r>
      <w:r w:rsidR="007773A8">
        <w:t xml:space="preserve"> the Facilities Master planning process  </w:t>
      </w:r>
    </w:p>
    <w:p w14:paraId="6A68C3D1" w14:textId="77777777" w:rsidR="00117119" w:rsidRDefault="00117119" w:rsidP="00117119">
      <w:pPr>
        <w:pStyle w:val="ListParagraph"/>
      </w:pPr>
    </w:p>
    <w:p w14:paraId="502D2289" w14:textId="77777777" w:rsidR="007773A8" w:rsidRDefault="007773A8" w:rsidP="00117119">
      <w:pPr>
        <w:pStyle w:val="ListParagraph"/>
        <w:numPr>
          <w:ilvl w:val="0"/>
          <w:numId w:val="2"/>
        </w:numPr>
      </w:pPr>
      <w:r>
        <w:t>Mike</w:t>
      </w:r>
      <w:r w:rsidR="001B5B02">
        <w:t>: A</w:t>
      </w:r>
      <w:r>
        <w:t>nnounced that he will continue to post the bike lane program on the</w:t>
      </w:r>
      <w:r w:rsidR="00117119">
        <w:t xml:space="preserve"> Lane</w:t>
      </w:r>
      <w:r>
        <w:t xml:space="preserve"> weekly to </w:t>
      </w:r>
      <w:r w:rsidR="001B5B02">
        <w:t>promote the garage use by staff.</w:t>
      </w:r>
    </w:p>
    <w:p w14:paraId="6E92B40A" w14:textId="77777777" w:rsidR="007773A8" w:rsidRDefault="007773A8" w:rsidP="00117119">
      <w:pPr>
        <w:ind w:left="720"/>
      </w:pPr>
      <w:r>
        <w:t>Craig</w:t>
      </w:r>
      <w:r w:rsidR="001B5B02">
        <w:t>: Asked if</w:t>
      </w:r>
      <w:r>
        <w:t xml:space="preserve"> people</w:t>
      </w:r>
      <w:r w:rsidR="001B5B02">
        <w:t xml:space="preserve"> that are not students or staff but are regular visitors of LCC can also use the garage. An e</w:t>
      </w:r>
      <w:r>
        <w:t xml:space="preserve">xample </w:t>
      </w:r>
      <w:r w:rsidR="001B5B02">
        <w:t xml:space="preserve">was given </w:t>
      </w:r>
      <w:r>
        <w:t>of a per</w:t>
      </w:r>
      <w:r w:rsidR="001B5B02">
        <w:t xml:space="preserve">son that uses the gym every day. </w:t>
      </w:r>
    </w:p>
    <w:p w14:paraId="0D11CE69" w14:textId="77777777" w:rsidR="001B5B02" w:rsidRDefault="001B5B02" w:rsidP="00117119">
      <w:pPr>
        <w:ind w:left="720"/>
      </w:pPr>
      <w:r>
        <w:t xml:space="preserve">Mike: Agreed that for individuals like this </w:t>
      </w:r>
      <w:r w:rsidR="00117119">
        <w:t xml:space="preserve">person </w:t>
      </w:r>
      <w:r>
        <w:t>with an L#, they can</w:t>
      </w:r>
      <w:r w:rsidR="00117119">
        <w:t xml:space="preserve"> also</w:t>
      </w:r>
      <w:r>
        <w:t xml:space="preserve"> have</w:t>
      </w:r>
      <w:bookmarkStart w:id="0" w:name="_GoBack"/>
      <w:bookmarkEnd w:id="0"/>
      <w:r>
        <w:t xml:space="preserve"> access to the bike garage. </w:t>
      </w:r>
    </w:p>
    <w:p w14:paraId="7F283F79" w14:textId="77777777" w:rsidR="001B5B02" w:rsidRPr="00117119" w:rsidRDefault="00F8526A" w:rsidP="001B5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Distribution of </w:t>
      </w:r>
      <w:r w:rsidR="001B5B02" w:rsidRPr="00117119">
        <w:rPr>
          <w:b/>
        </w:rPr>
        <w:t>College literature</w:t>
      </w:r>
    </w:p>
    <w:p w14:paraId="4618010A" w14:textId="77777777" w:rsidR="00117119" w:rsidRDefault="007773A8" w:rsidP="001B5B02">
      <w:r>
        <w:t>Craig</w:t>
      </w:r>
      <w:r w:rsidR="001B5B02">
        <w:t>: E</w:t>
      </w:r>
      <w:r>
        <w:t xml:space="preserve">xplained that free speech </w:t>
      </w:r>
      <w:r w:rsidR="001B5B02">
        <w:t>issues will need to be reviewed prior to establishing a procedure. C</w:t>
      </w:r>
      <w:r>
        <w:t>ollege council is reviewing a report from the</w:t>
      </w:r>
      <w:r w:rsidR="001B5B02">
        <w:t xml:space="preserve"> recent B</w:t>
      </w:r>
      <w:r>
        <w:t>ristow square</w:t>
      </w:r>
      <w:r w:rsidR="00117119">
        <w:t xml:space="preserve"> protest. </w:t>
      </w:r>
    </w:p>
    <w:p w14:paraId="21ECAEAE" w14:textId="77777777" w:rsidR="007773A8" w:rsidRDefault="00117119" w:rsidP="001B5B02">
      <w:r>
        <w:t xml:space="preserve">The group requested to see the report and Craig agreed to share the report with the council. </w:t>
      </w:r>
    </w:p>
    <w:p w14:paraId="0FF61F15" w14:textId="77777777" w:rsidR="00117119" w:rsidRDefault="00117119" w:rsidP="001B5B02">
      <w:r>
        <w:t xml:space="preserve">The group suggested to go ahead with the </w:t>
      </w:r>
      <w:r w:rsidR="00F8526A">
        <w:t xml:space="preserve">distribution of </w:t>
      </w:r>
      <w:r>
        <w:t>college</w:t>
      </w:r>
      <w:r w:rsidR="00F8526A">
        <w:t xml:space="preserve"> literature procedure as it is a facilities issues to regulate the way the literature is posted but not the content of the literature.</w:t>
      </w:r>
      <w:r>
        <w:t xml:space="preserve"> </w:t>
      </w:r>
    </w:p>
    <w:p w14:paraId="7013223F" w14:textId="77777777" w:rsidR="00117119" w:rsidRPr="00117119" w:rsidRDefault="00117119" w:rsidP="00117119">
      <w:pPr>
        <w:pStyle w:val="ListParagraph"/>
        <w:numPr>
          <w:ilvl w:val="0"/>
          <w:numId w:val="1"/>
        </w:numPr>
        <w:rPr>
          <w:b/>
        </w:rPr>
      </w:pPr>
      <w:r w:rsidRPr="00117119">
        <w:rPr>
          <w:b/>
        </w:rPr>
        <w:t>Sustainability Committee Update</w:t>
      </w:r>
    </w:p>
    <w:p w14:paraId="2915BEE1" w14:textId="77777777" w:rsidR="00117119" w:rsidRDefault="00117119" w:rsidP="00117119">
      <w:pPr>
        <w:pStyle w:val="ListParagraph"/>
      </w:pPr>
    </w:p>
    <w:p w14:paraId="4248781C" w14:textId="77777777" w:rsidR="00117119" w:rsidRDefault="00117119" w:rsidP="00117119">
      <w:pPr>
        <w:pStyle w:val="ListParagraph"/>
      </w:pPr>
      <w:r>
        <w:t>Luis: Mentioned that the committee is strong with average participation per meeting around 12 people. We have faculty, staff and 3 actively engaged students.</w:t>
      </w:r>
    </w:p>
    <w:p w14:paraId="713490C0" w14:textId="77777777" w:rsidR="00117119" w:rsidRDefault="00117119" w:rsidP="00117119">
      <w:pPr>
        <w:pStyle w:val="ListParagraph"/>
      </w:pPr>
      <w:r>
        <w:t xml:space="preserve">Meatless Monday campaign: Has had 2 Mondays of activity so far and it has gone well, students are trying the veggie options because of the discounted prices and feeling satisfied with the taste.  Film screenings: The last film screening was last Tuesday, with 9 participants. The film was Do the Math a film explaining what is climate change, the current situations and specific actions that we can take. We had a healthy discussion after the film. This event had no cost for </w:t>
      </w:r>
      <w:r>
        <w:lastRenderedPageBreak/>
        <w:t xml:space="preserve">the College. The next film will be on April, 11 and the tentative film is Climate Refugees from the selection of films we currently have license for in our Library.  </w:t>
      </w:r>
    </w:p>
    <w:p w14:paraId="08A21A01" w14:textId="77777777" w:rsidR="00117119" w:rsidRDefault="00117119" w:rsidP="00117119">
      <w:pPr>
        <w:pStyle w:val="ListParagraph"/>
      </w:pPr>
      <w:r>
        <w:t>Earth Day Activities: Monday, April 23</w:t>
      </w:r>
    </w:p>
    <w:p w14:paraId="4DCC3C67" w14:textId="77777777" w:rsidR="00117119" w:rsidRDefault="00117119" w:rsidP="00117119">
      <w:pPr>
        <w:pStyle w:val="ListParagraph"/>
      </w:pPr>
      <w:r>
        <w:t>Location #1 Learning Garden – Mushroom workshop and a soup meal.</w:t>
      </w:r>
    </w:p>
    <w:p w14:paraId="2F36236B" w14:textId="77777777" w:rsidR="00117119" w:rsidRDefault="00117119" w:rsidP="00117119">
      <w:pPr>
        <w:pStyle w:val="ListParagraph"/>
      </w:pPr>
      <w:r>
        <w:t xml:space="preserve">Location #2: Bristow Square – Workshops &amp; vendor booths, organized talks by speakers from LCC </w:t>
      </w:r>
    </w:p>
    <w:p w14:paraId="4AF99E35" w14:textId="77777777" w:rsidR="00117119" w:rsidRDefault="00117119" w:rsidP="00117119">
      <w:pPr>
        <w:pStyle w:val="ListParagraph"/>
      </w:pPr>
      <w:r>
        <w:t>Community Fair: Wednesday, May 16</w:t>
      </w:r>
    </w:p>
    <w:p w14:paraId="65372507" w14:textId="77777777" w:rsidR="00117119" w:rsidRDefault="00117119" w:rsidP="00117119">
      <w:pPr>
        <w:pStyle w:val="ListParagraph"/>
      </w:pPr>
      <w:r>
        <w:t>Location: Around Center Building (rain) – Bristow Square (sun)</w:t>
      </w:r>
    </w:p>
    <w:p w14:paraId="0F946C37" w14:textId="77777777" w:rsidR="00117119" w:rsidRDefault="00117119" w:rsidP="00117119">
      <w:pPr>
        <w:pStyle w:val="ListParagraph"/>
      </w:pPr>
      <w:r>
        <w:t>About 10 vendor booths, one being a LCC booth</w:t>
      </w:r>
    </w:p>
    <w:p w14:paraId="4C083852" w14:textId="77777777" w:rsidR="00117119" w:rsidRDefault="00117119" w:rsidP="00117119">
      <w:pPr>
        <w:pStyle w:val="ListParagraph"/>
      </w:pPr>
      <w:r>
        <w:t xml:space="preserve">Student focused – Community based – Employment opportunities </w:t>
      </w:r>
    </w:p>
    <w:p w14:paraId="7265806C" w14:textId="77777777" w:rsidR="00F8526A" w:rsidRDefault="00F8526A" w:rsidP="00117119">
      <w:pPr>
        <w:pStyle w:val="ListParagraph"/>
      </w:pPr>
    </w:p>
    <w:p w14:paraId="3AFC98E2" w14:textId="77777777" w:rsidR="00F8526A" w:rsidRPr="00F8526A" w:rsidRDefault="00F8526A" w:rsidP="00F8526A">
      <w:pPr>
        <w:pStyle w:val="ListParagraph"/>
        <w:numPr>
          <w:ilvl w:val="0"/>
          <w:numId w:val="1"/>
        </w:numPr>
        <w:rPr>
          <w:b/>
        </w:rPr>
      </w:pPr>
      <w:r w:rsidRPr="00F8526A">
        <w:rPr>
          <w:b/>
        </w:rPr>
        <w:t>Master Plan Process Update</w:t>
      </w:r>
    </w:p>
    <w:p w14:paraId="0781F471" w14:textId="77777777" w:rsidR="007773A8" w:rsidRDefault="007773A8" w:rsidP="007773A8">
      <w:r>
        <w:t>Lee</w:t>
      </w:r>
      <w:r w:rsidR="001B5B02">
        <w:t>: C</w:t>
      </w:r>
      <w:r>
        <w:t xml:space="preserve">ommented that the Facilities master plan process is still needing volunteers, about 25 more participants are needed </w:t>
      </w:r>
    </w:p>
    <w:p w14:paraId="1F8B3A77" w14:textId="77777777" w:rsidR="007773A8" w:rsidRDefault="00F8526A" w:rsidP="007773A8">
      <w:r>
        <w:t>Vicki: o</w:t>
      </w:r>
      <w:r w:rsidR="007773A8">
        <w:t>ffered to</w:t>
      </w:r>
      <w:r>
        <w:t xml:space="preserve"> help by </w:t>
      </w:r>
      <w:r w:rsidR="007773A8">
        <w:t>forward</w:t>
      </w:r>
      <w:r>
        <w:t>ing</w:t>
      </w:r>
      <w:r w:rsidR="007773A8">
        <w:t xml:space="preserve"> the message to Deans and directors</w:t>
      </w:r>
      <w:r>
        <w:t xml:space="preserve"> if the email was sent to her</w:t>
      </w:r>
      <w:r w:rsidR="007773A8">
        <w:t xml:space="preserve">  </w:t>
      </w:r>
    </w:p>
    <w:p w14:paraId="3B4EAF89" w14:textId="77777777" w:rsidR="00F8526A" w:rsidRDefault="007773A8" w:rsidP="007773A8">
      <w:r>
        <w:t>Mike</w:t>
      </w:r>
      <w:r w:rsidR="00F8526A">
        <w:t>:</w:t>
      </w:r>
      <w:r>
        <w:t xml:space="preserve"> asked what </w:t>
      </w:r>
      <w:r w:rsidR="00F8526A">
        <w:t>would be the specific role of the participants?</w:t>
      </w:r>
    </w:p>
    <w:p w14:paraId="54B0FF79" w14:textId="77777777" w:rsidR="007773A8" w:rsidRDefault="007773A8" w:rsidP="007773A8">
      <w:r>
        <w:t>Lee</w:t>
      </w:r>
      <w:r w:rsidR="00F8526A">
        <w:t>: explained that they could be; facilitators, participants or</w:t>
      </w:r>
      <w:r>
        <w:t xml:space="preserve"> note takers </w:t>
      </w:r>
    </w:p>
    <w:p w14:paraId="2545A398" w14:textId="77777777" w:rsidR="00F8526A" w:rsidRDefault="00F8526A" w:rsidP="007773A8">
      <w:r>
        <w:t>Jennifer:</w:t>
      </w:r>
      <w:r w:rsidR="007773A8">
        <w:t xml:space="preserve"> </w:t>
      </w:r>
      <w:r>
        <w:t>recommended</w:t>
      </w:r>
      <w:r w:rsidR="007773A8">
        <w:t xml:space="preserve"> to include other subject matter experts like; Jace, Lucia</w:t>
      </w:r>
      <w:r>
        <w:t>,</w:t>
      </w:r>
      <w:r w:rsidR="007773A8">
        <w:t xml:space="preserve"> C</w:t>
      </w:r>
      <w:r>
        <w:t xml:space="preserve">raig and Alen. The group agreed. </w:t>
      </w:r>
    </w:p>
    <w:p w14:paraId="7BA1C180" w14:textId="77777777" w:rsidR="007773A8" w:rsidRDefault="007773A8" w:rsidP="007773A8">
      <w:r>
        <w:t>Lee</w:t>
      </w:r>
      <w:r w:rsidR="00F8526A">
        <w:t>:</w:t>
      </w:r>
      <w:r>
        <w:t xml:space="preserve"> commented that another off-campus sub group has been formed by Russ, Buck, Pat </w:t>
      </w:r>
    </w:p>
    <w:p w14:paraId="0789500D" w14:textId="77777777" w:rsidR="007773A8" w:rsidRDefault="00F8526A" w:rsidP="007773A8">
      <w:r>
        <w:t>Jennifer:</w:t>
      </w:r>
      <w:r w:rsidR="007773A8">
        <w:t xml:space="preserve"> mentioned </w:t>
      </w:r>
      <w:r>
        <w:t xml:space="preserve">that Jennifer Falzerano (international programs) could be </w:t>
      </w:r>
      <w:r w:rsidR="007773A8">
        <w:t>another good candidate for community outreach</w:t>
      </w:r>
      <w:r>
        <w:t xml:space="preserve"> as well as, Sara Sholan, Derin Forth and </w:t>
      </w:r>
      <w:r w:rsidR="007773A8">
        <w:t xml:space="preserve">lelany from ESL </w:t>
      </w:r>
    </w:p>
    <w:p w14:paraId="39D0C2A3" w14:textId="77777777" w:rsidR="007773A8" w:rsidRDefault="00F8526A" w:rsidP="007773A8">
      <w:r>
        <w:t xml:space="preserve">Vicki </w:t>
      </w:r>
      <w:r w:rsidR="007773A8">
        <w:t>and Mike</w:t>
      </w:r>
      <w:r>
        <w:t>:</w:t>
      </w:r>
      <w:r w:rsidR="007773A8">
        <w:t xml:space="preserve"> mentioned that there might be other </w:t>
      </w:r>
      <w:r>
        <w:t xml:space="preserve">people in those teams willing to participate </w:t>
      </w:r>
      <w:r w:rsidR="007773A8">
        <w:t xml:space="preserve">  </w:t>
      </w:r>
    </w:p>
    <w:p w14:paraId="18C7BEBC" w14:textId="77777777" w:rsidR="007773A8" w:rsidRDefault="00F8526A" w:rsidP="007773A8">
      <w:r>
        <w:t>Jennifer:</w:t>
      </w:r>
      <w:r w:rsidR="007773A8">
        <w:t xml:space="preserve"> said that Luis can ask people in the sustainability committee to join</w:t>
      </w:r>
      <w:r>
        <w:t xml:space="preserve"> the sustainability focus group</w:t>
      </w:r>
    </w:p>
    <w:p w14:paraId="41ECEBC4" w14:textId="77777777" w:rsidR="007773A8" w:rsidRDefault="007773A8" w:rsidP="007773A8">
      <w:r>
        <w:t xml:space="preserve">Nic: Offered to invite the gender equity center to get more students </w:t>
      </w:r>
    </w:p>
    <w:p w14:paraId="391DA442" w14:textId="77777777" w:rsidR="007773A8" w:rsidRDefault="007773A8" w:rsidP="007773A8">
      <w:r>
        <w:t xml:space="preserve">Mike: suggested contacting </w:t>
      </w:r>
      <w:r w:rsidR="00F8526A">
        <w:t>students</w:t>
      </w:r>
      <w:r>
        <w:t xml:space="preserve"> through orgsync </w:t>
      </w:r>
    </w:p>
    <w:p w14:paraId="41333A97" w14:textId="77777777" w:rsidR="007773A8" w:rsidRDefault="00F8526A" w:rsidP="007773A8">
      <w:r>
        <w:t>Jennifer</w:t>
      </w:r>
      <w:r w:rsidR="007773A8">
        <w:t xml:space="preserve">: recommended inviting Barbara Dumbelton from the safety committee </w:t>
      </w:r>
    </w:p>
    <w:p w14:paraId="655B78B0" w14:textId="77777777" w:rsidR="007773A8" w:rsidRDefault="007773A8" w:rsidP="007773A8">
      <w:r>
        <w:t>Lee: asked how can me make sure to get a consistent ou</w:t>
      </w:r>
      <w:r w:rsidR="00F8526A">
        <w:t xml:space="preserve">tcome through all the groups? </w:t>
      </w:r>
      <w:r>
        <w:t>How to keep them consi</w:t>
      </w:r>
      <w:r w:rsidR="00F8526A">
        <w:t>stent, the surveys are not</w:t>
      </w:r>
      <w:r>
        <w:t xml:space="preserve"> consistent wi</w:t>
      </w:r>
      <w:r w:rsidR="00F8526A">
        <w:t xml:space="preserve">th the answers and the comments. </w:t>
      </w:r>
      <w:r>
        <w:t>Lee wants the focus groups to be able to prioritize the data</w:t>
      </w:r>
      <w:r w:rsidR="00F8526A">
        <w:t xml:space="preserve"> and link it to student success.</w:t>
      </w:r>
    </w:p>
    <w:p w14:paraId="0131DCDF" w14:textId="77777777" w:rsidR="007773A8" w:rsidRDefault="00F8526A" w:rsidP="007773A8">
      <w:r>
        <w:t xml:space="preserve">Vicky: </w:t>
      </w:r>
      <w:r w:rsidR="007773A8">
        <w:t xml:space="preserve">suggested to have a facilitator and Mike second, guide them but not </w:t>
      </w:r>
      <w:r>
        <w:t>too</w:t>
      </w:r>
      <w:r w:rsidR="007773A8">
        <w:t xml:space="preserve"> much to </w:t>
      </w:r>
      <w:r>
        <w:t>maintain t</w:t>
      </w:r>
      <w:r w:rsidR="007773A8">
        <w:t>he purpose of the focus group. Maybe have recording</w:t>
      </w:r>
      <w:r>
        <w:t>s</w:t>
      </w:r>
      <w:r w:rsidR="007773A8">
        <w:t xml:space="preserve">, because it will be very </w:t>
      </w:r>
      <w:r>
        <w:t>difficult</w:t>
      </w:r>
      <w:r w:rsidR="007773A8">
        <w:t xml:space="preserve"> to only take notes </w:t>
      </w:r>
    </w:p>
    <w:p w14:paraId="70F2FDD2" w14:textId="77777777" w:rsidR="007773A8" w:rsidRDefault="007773A8" w:rsidP="007773A8">
      <w:r>
        <w:t>Lee: What would be the next move we would do to move</w:t>
      </w:r>
      <w:r w:rsidR="00F8526A">
        <w:t xml:space="preserve"> the information to the results?</w:t>
      </w:r>
    </w:p>
    <w:p w14:paraId="350064F1" w14:textId="77777777" w:rsidR="00061033" w:rsidRDefault="007773A8" w:rsidP="007773A8">
      <w:r>
        <w:t>Craig: Guide the process by what are we trying t</w:t>
      </w:r>
      <w:r w:rsidR="00061033">
        <w:t xml:space="preserve">o accomplish (outcomes). </w:t>
      </w:r>
    </w:p>
    <w:p w14:paraId="6B2D361C" w14:textId="77777777" w:rsidR="007773A8" w:rsidRDefault="00061033" w:rsidP="007773A8">
      <w:r>
        <w:lastRenderedPageBreak/>
        <w:t xml:space="preserve">Lee: Our main priority is to connect the outcomes </w:t>
      </w:r>
      <w:r w:rsidR="007773A8">
        <w:t xml:space="preserve">to student success. Have more explanation about how </w:t>
      </w:r>
      <w:r>
        <w:t>the comments would</w:t>
      </w:r>
      <w:r w:rsidR="007773A8">
        <w:t xml:space="preserve"> be implemented.  </w:t>
      </w:r>
    </w:p>
    <w:p w14:paraId="4081B1BB" w14:textId="77777777" w:rsidR="00061033" w:rsidRDefault="00061033" w:rsidP="007773A8">
      <w:r>
        <w:t>Vicky</w:t>
      </w:r>
      <w:r w:rsidR="007773A8">
        <w:t xml:space="preserve">: What is the purpose of the focus group? </w:t>
      </w:r>
    </w:p>
    <w:p w14:paraId="4A8C1997" w14:textId="77777777" w:rsidR="007773A8" w:rsidRDefault="007773A8" w:rsidP="007773A8">
      <w:r>
        <w:t xml:space="preserve">Lee: Go through the data and prioritize it, based on a criteria </w:t>
      </w:r>
      <w:r w:rsidR="00061033">
        <w:t xml:space="preserve">we </w:t>
      </w:r>
      <w:r>
        <w:t>pr</w:t>
      </w:r>
      <w:r w:rsidR="00061033">
        <w:t xml:space="preserve">ovided </w:t>
      </w:r>
      <w:r>
        <w:t xml:space="preserve">  </w:t>
      </w:r>
    </w:p>
    <w:p w14:paraId="7BBE9AB5" w14:textId="77777777" w:rsidR="007773A8" w:rsidRDefault="007773A8" w:rsidP="007773A8">
      <w:r>
        <w:t xml:space="preserve">Craig: Maybe we need to expand the focus groups more into the community (larger groups)  </w:t>
      </w:r>
    </w:p>
    <w:p w14:paraId="5A41FE53" w14:textId="77777777" w:rsidR="007773A8" w:rsidRDefault="00061033" w:rsidP="007773A8">
      <w:r>
        <w:t>Jennifer</w:t>
      </w:r>
      <w:r w:rsidR="007773A8">
        <w:t>:</w:t>
      </w:r>
      <w:r>
        <w:t xml:space="preserve"> to have</w:t>
      </w:r>
      <w:r w:rsidR="007773A8">
        <w:t xml:space="preserve"> subject expert would be an important part to work with the data </w:t>
      </w:r>
    </w:p>
    <w:p w14:paraId="30C697A3" w14:textId="77777777" w:rsidR="007773A8" w:rsidRDefault="007773A8" w:rsidP="007773A8">
      <w:r>
        <w:t xml:space="preserve">Lee: They can go through the data and tie it to student success / it has to at least be a high priority campus wide </w:t>
      </w:r>
    </w:p>
    <w:p w14:paraId="4DB407C1" w14:textId="77777777" w:rsidR="007773A8" w:rsidRDefault="007773A8" w:rsidP="007773A8">
      <w:r>
        <w:t xml:space="preserve">Craig: You will use the experts and their knowledge and experience. </w:t>
      </w:r>
      <w:r w:rsidR="00061033">
        <w:t>“they</w:t>
      </w:r>
      <w:r>
        <w:t xml:space="preserve"> already know without looking at the data" </w:t>
      </w:r>
    </w:p>
    <w:p w14:paraId="0E9A5228" w14:textId="77777777" w:rsidR="007773A8" w:rsidRDefault="00061033" w:rsidP="007773A8">
      <w:r>
        <w:t>Jennifer</w:t>
      </w:r>
      <w:r w:rsidR="007773A8">
        <w:t xml:space="preserve">: </w:t>
      </w:r>
      <w:r>
        <w:t>Is better to h</w:t>
      </w:r>
      <w:r w:rsidR="007773A8">
        <w:t xml:space="preserve">ave the experts prioritize the data </w:t>
      </w:r>
    </w:p>
    <w:p w14:paraId="514E703E" w14:textId="77777777" w:rsidR="00061033" w:rsidRDefault="00061033" w:rsidP="007773A8">
      <w:r>
        <w:t>Vicky</w:t>
      </w:r>
      <w:r w:rsidR="007773A8">
        <w:t xml:space="preserve">: Bring it to dean and director meeting on Tuesdays mornings to get their suggestions. </w:t>
      </w:r>
    </w:p>
    <w:p w14:paraId="4934DEB4" w14:textId="77777777" w:rsidR="007773A8" w:rsidRDefault="007773A8" w:rsidP="007773A8">
      <w:r>
        <w:t>Lee: will participate next week in the dean and directors meeting. Craig suggested having observers</w:t>
      </w:r>
      <w:r w:rsidR="00061033">
        <w:t xml:space="preserve">. Craig and </w:t>
      </w:r>
      <w:r>
        <w:t>faculty member</w:t>
      </w:r>
      <w:r w:rsidR="00061033">
        <w:t>s</w:t>
      </w:r>
      <w:r>
        <w:t xml:space="preserve"> will volunteer.  </w:t>
      </w:r>
    </w:p>
    <w:p w14:paraId="0C50739D" w14:textId="77777777" w:rsidR="00061033" w:rsidRDefault="007773A8" w:rsidP="007773A8">
      <w:r>
        <w:t xml:space="preserve">Nic update on the space efficiency study: Going through blue prints and comparing them to what </w:t>
      </w:r>
      <w:r w:rsidR="00061033">
        <w:t>we have built</w:t>
      </w:r>
      <w:r>
        <w:t xml:space="preserve">. Some </w:t>
      </w:r>
      <w:r w:rsidR="00061033">
        <w:t>discrepancies have been found</w:t>
      </w:r>
      <w:r>
        <w:t xml:space="preserve"> with steel cases offices, offices, classrooms, public spaces. </w:t>
      </w:r>
      <w:r w:rsidR="00061033">
        <w:t xml:space="preserve">All </w:t>
      </w:r>
      <w:r>
        <w:t xml:space="preserve">spaces that are used by people are been considered. </w:t>
      </w:r>
    </w:p>
    <w:p w14:paraId="057007CF" w14:textId="77777777" w:rsidR="00061033" w:rsidRDefault="00061033" w:rsidP="007773A8">
      <w:r>
        <w:t>Jennifer:</w:t>
      </w:r>
      <w:r w:rsidR="007773A8">
        <w:t xml:space="preserve"> it will be compared by FTE with other </w:t>
      </w:r>
      <w:r>
        <w:t xml:space="preserve">institutions. </w:t>
      </w:r>
    </w:p>
    <w:p w14:paraId="35E84566" w14:textId="77777777" w:rsidR="007773A8" w:rsidRDefault="007773A8" w:rsidP="007773A8">
      <w:r>
        <w:t>Craig</w:t>
      </w:r>
      <w:r w:rsidR="00061033">
        <w:t>:</w:t>
      </w:r>
      <w:r>
        <w:t xml:space="preserve"> asked if the units to define office space are aligned with what other institutions use.  </w:t>
      </w:r>
    </w:p>
    <w:p w14:paraId="2ABB328C" w14:textId="77777777" w:rsidR="007773A8" w:rsidRDefault="007773A8" w:rsidP="007773A8">
      <w:r>
        <w:t xml:space="preserve">Alen: </w:t>
      </w:r>
      <w:r w:rsidR="00061033">
        <w:t>Recommended</w:t>
      </w:r>
      <w:r>
        <w:t xml:space="preserve"> that the information that is generated to be uploaded and stored in 25 live and megamation. </w:t>
      </w:r>
      <w:r w:rsidR="00061033">
        <w:t>Alen, w</w:t>
      </w:r>
      <w:r>
        <w:t xml:space="preserve">ill coordinate with Nic to have the information be uploaded as its generated.  </w:t>
      </w:r>
    </w:p>
    <w:p w14:paraId="6A8EEC30" w14:textId="77777777" w:rsidR="007773A8" w:rsidRPr="00061033" w:rsidRDefault="00061033" w:rsidP="00061033">
      <w:pPr>
        <w:pStyle w:val="ListParagraph"/>
        <w:numPr>
          <w:ilvl w:val="0"/>
          <w:numId w:val="1"/>
        </w:numPr>
        <w:rPr>
          <w:b/>
        </w:rPr>
      </w:pPr>
      <w:r w:rsidRPr="00061033">
        <w:rPr>
          <w:b/>
        </w:rPr>
        <w:t>Bond update</w:t>
      </w:r>
    </w:p>
    <w:p w14:paraId="0807EAA5" w14:textId="77777777" w:rsidR="00061033" w:rsidRDefault="007773A8" w:rsidP="007773A8">
      <w:r>
        <w:t xml:space="preserve">No update. </w:t>
      </w:r>
    </w:p>
    <w:p w14:paraId="32C1836D" w14:textId="77777777" w:rsidR="007773A8" w:rsidRDefault="007773A8" w:rsidP="007773A8">
      <w:r>
        <w:t xml:space="preserve">Mike: </w:t>
      </w:r>
      <w:r w:rsidR="00061033">
        <w:t>asked about the status of the sound repairs in building 18</w:t>
      </w:r>
      <w:r>
        <w:t xml:space="preserve"> </w:t>
      </w:r>
    </w:p>
    <w:p w14:paraId="44DBAB03" w14:textId="77777777" w:rsidR="007773A8" w:rsidRDefault="007773A8" w:rsidP="007773A8">
      <w:r>
        <w:t xml:space="preserve">Brian K: We should have some event to celebrate the end of the bond for all the people that were involved.  </w:t>
      </w:r>
    </w:p>
    <w:p w14:paraId="3A3C77B1" w14:textId="77777777" w:rsidR="00F7710A" w:rsidRDefault="007773A8" w:rsidP="007773A8">
      <w:r>
        <w:t>Mike: Next meeting on April 10</w:t>
      </w:r>
    </w:p>
    <w:sectPr w:rsidR="00F7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E6F"/>
    <w:multiLevelType w:val="hybridMultilevel"/>
    <w:tmpl w:val="DF207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51AC"/>
    <w:multiLevelType w:val="hybridMultilevel"/>
    <w:tmpl w:val="ECE6C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8"/>
    <w:rsid w:val="00061033"/>
    <w:rsid w:val="00117119"/>
    <w:rsid w:val="001B5B02"/>
    <w:rsid w:val="007773A8"/>
    <w:rsid w:val="00D657F9"/>
    <w:rsid w:val="00F7710A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F192"/>
  <w15:chartTrackingRefBased/>
  <w15:docId w15:val="{78C8E89A-DB28-4035-B7E2-AD7280A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5526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2</cp:revision>
  <dcterms:created xsi:type="dcterms:W3CDTF">2018-04-08T23:28:00Z</dcterms:created>
  <dcterms:modified xsi:type="dcterms:W3CDTF">2018-04-08T23:28:00Z</dcterms:modified>
</cp:coreProperties>
</file>