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27E78" w14:textId="77777777" w:rsidR="00B43DBB" w:rsidRPr="00025299" w:rsidRDefault="00B43DBB" w:rsidP="003C4BCF">
      <w:pPr>
        <w:rPr>
          <w:b/>
          <w:sz w:val="36"/>
          <w:szCs w:val="36"/>
        </w:rPr>
      </w:pPr>
      <w:r w:rsidRPr="00B43DBB">
        <w:rPr>
          <w:noProof/>
        </w:rPr>
        <w:drawing>
          <wp:inline distT="0" distB="0" distL="0" distR="0" wp14:anchorId="340645DA" wp14:editId="6FB2882C">
            <wp:extent cx="1968649" cy="8068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650" cy="80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025299">
        <w:rPr>
          <w:b/>
          <w:sz w:val="36"/>
          <w:szCs w:val="36"/>
        </w:rPr>
        <w:t>FACILITIES COUNCIL MEETING AGENDA</w:t>
      </w:r>
    </w:p>
    <w:bookmarkStart w:id="0" w:name="_MON_1411104113"/>
    <w:bookmarkStart w:id="1" w:name="_MON_1411452044"/>
    <w:bookmarkStart w:id="2" w:name="_MON_1396938127"/>
    <w:bookmarkEnd w:id="0"/>
    <w:bookmarkEnd w:id="1"/>
    <w:bookmarkEnd w:id="2"/>
    <w:bookmarkStart w:id="3" w:name="_MON_1477469464"/>
    <w:bookmarkEnd w:id="3"/>
    <w:p w14:paraId="003CAAAB" w14:textId="77777777" w:rsidR="00650CF9" w:rsidRDefault="009B6255" w:rsidP="003C4BCF">
      <w:pPr>
        <w:rPr>
          <w:sz w:val="16"/>
        </w:rPr>
      </w:pPr>
      <w:r>
        <w:rPr>
          <w:sz w:val="16"/>
        </w:rPr>
        <w:object w:dxaOrig="11720" w:dyaOrig="3800" w14:anchorId="19FDD1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.55pt;height:181.8pt" o:ole="">
            <v:imagedata r:id="rId7" o:title=""/>
          </v:shape>
          <o:OLEObject Type="Embed" ProgID="Excel.Sheet.12" ShapeID="_x0000_i1025" DrawAspect="Content" ObjectID="_1578157523" r:id="rId8"/>
        </w:object>
      </w:r>
    </w:p>
    <w:tbl>
      <w:tblPr>
        <w:tblW w:w="455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17"/>
        <w:gridCol w:w="859"/>
        <w:gridCol w:w="626"/>
        <w:gridCol w:w="5872"/>
        <w:gridCol w:w="803"/>
        <w:gridCol w:w="886"/>
      </w:tblGrid>
      <w:tr w:rsidR="00841D23" w14:paraId="4E752CF6" w14:textId="77777777" w:rsidTr="001F6161">
        <w:trPr>
          <w:trHeight w:val="381"/>
          <w:jc w:val="center"/>
        </w:trPr>
        <w:tc>
          <w:tcPr>
            <w:tcW w:w="550" w:type="pct"/>
            <w:tcBorders>
              <w:left w:val="single" w:sz="6" w:space="0" w:color="auto"/>
            </w:tcBorders>
          </w:tcPr>
          <w:p w14:paraId="326C06E9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Person</w:t>
            </w:r>
          </w:p>
        </w:tc>
        <w:tc>
          <w:tcPr>
            <w:tcW w:w="423" w:type="pct"/>
          </w:tcPr>
          <w:p w14:paraId="7551F99A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Time</w:t>
            </w:r>
          </w:p>
        </w:tc>
        <w:tc>
          <w:tcPr>
            <w:tcW w:w="308" w:type="pct"/>
          </w:tcPr>
          <w:p w14:paraId="64E172D1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Start</w:t>
            </w:r>
          </w:p>
        </w:tc>
        <w:tc>
          <w:tcPr>
            <w:tcW w:w="2889" w:type="pct"/>
          </w:tcPr>
          <w:p w14:paraId="37FEAF17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Topic:</w:t>
            </w:r>
          </w:p>
        </w:tc>
        <w:tc>
          <w:tcPr>
            <w:tcW w:w="831" w:type="pct"/>
            <w:gridSpan w:val="2"/>
          </w:tcPr>
          <w:p w14:paraId="408FE62A" w14:textId="773E540B" w:rsidR="00650CF9" w:rsidRDefault="00D93068" w:rsidP="00841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Decision?</w:t>
            </w:r>
          </w:p>
        </w:tc>
      </w:tr>
      <w:tr w:rsidR="00841D23" w14:paraId="1F2850F1" w14:textId="77777777" w:rsidTr="001F6161">
        <w:trPr>
          <w:trHeight w:val="540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52B0DDA8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3" w:type="pct"/>
            <w:vAlign w:val="center"/>
          </w:tcPr>
          <w:p w14:paraId="66345E41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" w:type="pct"/>
            <w:vAlign w:val="center"/>
          </w:tcPr>
          <w:p w14:paraId="0210D6DB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2:30</w:t>
            </w:r>
          </w:p>
        </w:tc>
        <w:tc>
          <w:tcPr>
            <w:tcW w:w="2889" w:type="pct"/>
            <w:vAlign w:val="center"/>
          </w:tcPr>
          <w:p w14:paraId="5B0F50F8" w14:textId="77777777" w:rsidR="00650CF9" w:rsidRDefault="00650CF9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Agenda Review</w:t>
            </w:r>
          </w:p>
        </w:tc>
        <w:tc>
          <w:tcPr>
            <w:tcW w:w="395" w:type="pct"/>
            <w:vAlign w:val="center"/>
          </w:tcPr>
          <w:p w14:paraId="75A229E3" w14:textId="2D2B20FC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692DDA9B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41D23" w14:paraId="37B4ED73" w14:textId="77777777" w:rsidTr="001F6161">
        <w:trPr>
          <w:trHeight w:val="540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68B5DEDA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3" w:type="pct"/>
            <w:vAlign w:val="center"/>
          </w:tcPr>
          <w:p w14:paraId="24333EF8" w14:textId="180D3BA5" w:rsidR="00650CF9" w:rsidRDefault="004B75D2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" w:type="pct"/>
            <w:vAlign w:val="center"/>
          </w:tcPr>
          <w:p w14:paraId="5D03678A" w14:textId="4C921747" w:rsidR="00650CF9" w:rsidRDefault="00F65FF0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2:3</w:t>
            </w:r>
            <w:r w:rsidR="00650CF9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9" w:type="pct"/>
            <w:vAlign w:val="center"/>
          </w:tcPr>
          <w:p w14:paraId="66A802DB" w14:textId="079CFA00" w:rsidR="00650CF9" w:rsidRDefault="002E1A1D" w:rsidP="00C0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Approval of </w:t>
            </w:r>
            <w:r w:rsidR="004B75D2">
              <w:rPr>
                <w:rFonts w:ascii="Calibri" w:hAnsi="Calibri" w:cs="Calibri"/>
                <w:color w:val="000000"/>
                <w:sz w:val="24"/>
                <w:szCs w:val="24"/>
              </w:rPr>
              <w:t>12/12</w:t>
            </w:r>
            <w:r w:rsidR="00C0374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and 01/09</w:t>
            </w:r>
            <w:r w:rsidR="003A656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581E96">
              <w:rPr>
                <w:rFonts w:ascii="Calibri" w:hAnsi="Calibri" w:cs="Calibri"/>
                <w:color w:val="000000"/>
                <w:sz w:val="24"/>
                <w:szCs w:val="24"/>
              </w:rPr>
              <w:t>minutes</w:t>
            </w:r>
          </w:p>
        </w:tc>
        <w:tc>
          <w:tcPr>
            <w:tcW w:w="395" w:type="pct"/>
            <w:vAlign w:val="center"/>
          </w:tcPr>
          <w:p w14:paraId="568270B6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652AD832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Decision</w:t>
            </w:r>
          </w:p>
        </w:tc>
      </w:tr>
      <w:tr w:rsidR="00841D23" w14:paraId="68B7089D" w14:textId="77777777" w:rsidTr="001F6161">
        <w:trPr>
          <w:trHeight w:val="606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3761CA1F" w14:textId="50D2504B" w:rsidR="007577D0" w:rsidRDefault="007577D0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3" w:type="pct"/>
            <w:vAlign w:val="center"/>
          </w:tcPr>
          <w:p w14:paraId="3D93D198" w14:textId="2F5F1E3F" w:rsidR="007577D0" w:rsidRDefault="007577D0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" w:type="pct"/>
            <w:vAlign w:val="center"/>
          </w:tcPr>
          <w:p w14:paraId="6ADC85E3" w14:textId="35A15AD5" w:rsidR="007577D0" w:rsidRDefault="00F65FF0" w:rsidP="004B7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2:4</w:t>
            </w:r>
            <w:r w:rsidR="004B75D2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9" w:type="pct"/>
            <w:vAlign w:val="center"/>
          </w:tcPr>
          <w:p w14:paraId="29095538" w14:textId="1C4F32FD" w:rsidR="007577D0" w:rsidRDefault="00611010" w:rsidP="0042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Announcements</w:t>
            </w:r>
          </w:p>
        </w:tc>
        <w:tc>
          <w:tcPr>
            <w:tcW w:w="395" w:type="pct"/>
            <w:vAlign w:val="center"/>
          </w:tcPr>
          <w:p w14:paraId="661713A4" w14:textId="77777777" w:rsidR="007577D0" w:rsidRDefault="0075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1E5973AA" w14:textId="2563D6D3" w:rsidR="007577D0" w:rsidRDefault="0075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D721B" w14:paraId="2FB59DED" w14:textId="77777777" w:rsidTr="001F6161">
        <w:trPr>
          <w:trHeight w:val="579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395C7936" w14:textId="2B204D72" w:rsidR="00CD721B" w:rsidRDefault="008E2C31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3" w:type="pct"/>
            <w:vAlign w:val="center"/>
          </w:tcPr>
          <w:p w14:paraId="2BA2EB7A" w14:textId="552F7B2E" w:rsidR="00CD721B" w:rsidRDefault="008E2C31" w:rsidP="0081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812095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" w:type="pct"/>
            <w:vAlign w:val="center"/>
          </w:tcPr>
          <w:p w14:paraId="24307F83" w14:textId="19B8A9C7" w:rsidR="00CD721B" w:rsidRDefault="008E2C31" w:rsidP="004B7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</w:t>
            </w:r>
            <w:r w:rsidR="004B75D2"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89" w:type="pct"/>
            <w:vAlign w:val="center"/>
          </w:tcPr>
          <w:p w14:paraId="73989669" w14:textId="3870905A" w:rsidR="00CD721B" w:rsidRDefault="003A656C" w:rsidP="00C0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Distribution of Literature procedure: </w:t>
            </w:r>
            <w:r w:rsidR="00C0374F">
              <w:rPr>
                <w:rFonts w:ascii="Calibri" w:hAnsi="Calibri" w:cs="Calibri"/>
                <w:color w:val="000000"/>
                <w:sz w:val="24"/>
                <w:szCs w:val="24"/>
              </w:rPr>
              <w:t>subcommittee update</w:t>
            </w:r>
          </w:p>
        </w:tc>
        <w:tc>
          <w:tcPr>
            <w:tcW w:w="395" w:type="pct"/>
            <w:vAlign w:val="center"/>
          </w:tcPr>
          <w:p w14:paraId="3FCF2179" w14:textId="77777777" w:rsidR="00CD721B" w:rsidRDefault="00CD7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0843E505" w14:textId="437F4C68" w:rsidR="00CD721B" w:rsidRDefault="0007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Decision</w:t>
            </w:r>
          </w:p>
        </w:tc>
      </w:tr>
      <w:tr w:rsidR="00F76207" w14:paraId="7EDA1038" w14:textId="77777777" w:rsidTr="001F6161">
        <w:trPr>
          <w:trHeight w:val="579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3018270C" w14:textId="4959E6F9" w:rsidR="00F76207" w:rsidRDefault="0062086F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3" w:type="pct"/>
            <w:vAlign w:val="center"/>
          </w:tcPr>
          <w:p w14:paraId="299EB9F9" w14:textId="2BBDB828" w:rsidR="00F76207" w:rsidRDefault="00F76207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" w:type="pct"/>
            <w:vAlign w:val="center"/>
          </w:tcPr>
          <w:p w14:paraId="49514B4A" w14:textId="16087B58" w:rsidR="00F76207" w:rsidRDefault="004B75D2" w:rsidP="0081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3:0</w:t>
            </w:r>
            <w:r w:rsidR="00812095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9" w:type="pct"/>
            <w:vAlign w:val="center"/>
          </w:tcPr>
          <w:p w14:paraId="4EC23AD0" w14:textId="51A3EC92" w:rsidR="00F76207" w:rsidRDefault="00812095" w:rsidP="002F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Sustainability Committee update</w:t>
            </w:r>
          </w:p>
        </w:tc>
        <w:tc>
          <w:tcPr>
            <w:tcW w:w="395" w:type="pct"/>
            <w:vAlign w:val="center"/>
          </w:tcPr>
          <w:p w14:paraId="0C570ABE" w14:textId="77777777" w:rsidR="00F76207" w:rsidRDefault="00F7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0243D1F3" w14:textId="39CB845C" w:rsidR="00F76207" w:rsidRDefault="004B7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Decision</w:t>
            </w:r>
          </w:p>
        </w:tc>
      </w:tr>
      <w:tr w:rsidR="00611A34" w14:paraId="59961D9D" w14:textId="77777777" w:rsidTr="001F6161">
        <w:trPr>
          <w:trHeight w:val="579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7382D3FB" w14:textId="304FEB09" w:rsidR="00611A34" w:rsidRDefault="001A5EC2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Jennifer &amp; Lee</w:t>
            </w:r>
          </w:p>
        </w:tc>
        <w:tc>
          <w:tcPr>
            <w:tcW w:w="423" w:type="pct"/>
            <w:vAlign w:val="center"/>
          </w:tcPr>
          <w:p w14:paraId="7D0B43EF" w14:textId="3F1D6091" w:rsidR="00611A34" w:rsidRDefault="00812095" w:rsidP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8" w:type="pct"/>
            <w:vAlign w:val="center"/>
          </w:tcPr>
          <w:p w14:paraId="343A2807" w14:textId="210DA14F" w:rsidR="00611A34" w:rsidRDefault="008E2C31" w:rsidP="0081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</w:t>
            </w:r>
            <w:r w:rsidR="004B75D2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812095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9" w:type="pct"/>
            <w:vAlign w:val="center"/>
          </w:tcPr>
          <w:p w14:paraId="1597A371" w14:textId="77777777" w:rsidR="00611A34" w:rsidRPr="001833E6" w:rsidRDefault="001A5EC2" w:rsidP="009B6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833E6">
              <w:rPr>
                <w:rFonts w:ascii="Calibri" w:hAnsi="Calibri" w:cs="Calibri"/>
                <w:color w:val="000000"/>
                <w:sz w:val="24"/>
                <w:szCs w:val="24"/>
              </w:rPr>
              <w:t>Master Plan Process</w:t>
            </w:r>
            <w:r w:rsidR="003A656C" w:rsidRPr="001833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update</w:t>
            </w:r>
          </w:p>
          <w:p w14:paraId="4ACBF793" w14:textId="77777777" w:rsidR="001833E6" w:rsidRPr="001833E6" w:rsidRDefault="001833E6" w:rsidP="003A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</w:p>
          <w:p w14:paraId="098D3C60" w14:textId="77777777" w:rsidR="00847083" w:rsidRPr="001833E6" w:rsidRDefault="00847083" w:rsidP="0084708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theme="majorHAnsi"/>
                <w:color w:val="000000"/>
              </w:rPr>
            </w:pPr>
            <w:r w:rsidRPr="001833E6">
              <w:rPr>
                <w:rFonts w:ascii="Calibri" w:hAnsi="Calibri" w:cstheme="majorHAnsi"/>
                <w:color w:val="000000"/>
              </w:rPr>
              <w:t>Status of council presentations</w:t>
            </w:r>
          </w:p>
          <w:p w14:paraId="0A51DE29" w14:textId="77777777" w:rsidR="00847083" w:rsidRPr="001833E6" w:rsidRDefault="00847083" w:rsidP="00847083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rPr>
                <w:rFonts w:ascii="Calibri" w:hAnsi="Calibri" w:cstheme="majorHAnsi"/>
                <w:color w:val="000000"/>
              </w:rPr>
            </w:pPr>
            <w:r w:rsidRPr="001833E6">
              <w:rPr>
                <w:rFonts w:ascii="Calibri" w:hAnsi="Calibri" w:cstheme="majorHAnsi"/>
                <w:color w:val="000000"/>
              </w:rPr>
              <w:t>Change to name and audience of first survey</w:t>
            </w:r>
          </w:p>
          <w:p w14:paraId="01C46F9D" w14:textId="77777777" w:rsidR="00847083" w:rsidRPr="001833E6" w:rsidRDefault="00847083" w:rsidP="0084708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theme="majorHAnsi"/>
                <w:color w:val="000000"/>
              </w:rPr>
            </w:pPr>
            <w:r w:rsidRPr="001833E6">
              <w:rPr>
                <w:rFonts w:ascii="Calibri" w:hAnsi="Calibri" w:cstheme="majorHAnsi"/>
                <w:color w:val="000000"/>
              </w:rPr>
              <w:t xml:space="preserve">Updated Timeline </w:t>
            </w:r>
          </w:p>
          <w:p w14:paraId="67FA8DA9" w14:textId="77777777" w:rsidR="00847083" w:rsidRPr="001833E6" w:rsidRDefault="00847083" w:rsidP="00847083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rPr>
                <w:rFonts w:ascii="Calibri" w:hAnsi="Calibri" w:cstheme="majorHAnsi"/>
                <w:color w:val="000000"/>
              </w:rPr>
            </w:pPr>
            <w:r w:rsidRPr="001833E6">
              <w:rPr>
                <w:rFonts w:ascii="Calibri" w:hAnsi="Calibri" w:cstheme="majorHAnsi"/>
                <w:color w:val="000000"/>
              </w:rPr>
              <w:t>Space Efficiency Study deadline &amp; process</w:t>
            </w:r>
          </w:p>
          <w:p w14:paraId="12196C02" w14:textId="77777777" w:rsidR="00847083" w:rsidRPr="001833E6" w:rsidRDefault="00847083" w:rsidP="0084708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theme="majorHAnsi"/>
                <w:color w:val="000000"/>
              </w:rPr>
            </w:pPr>
            <w:r w:rsidRPr="001833E6">
              <w:rPr>
                <w:rFonts w:ascii="Calibri" w:hAnsi="Calibri" w:cstheme="majorHAnsi"/>
                <w:color w:val="000000"/>
              </w:rPr>
              <w:t>Facility Council Support</w:t>
            </w:r>
          </w:p>
          <w:p w14:paraId="74514A83" w14:textId="77777777" w:rsidR="00847083" w:rsidRPr="001833E6" w:rsidRDefault="00847083" w:rsidP="00847083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rPr>
                <w:rFonts w:ascii="Calibri" w:hAnsi="Calibri" w:cstheme="majorHAnsi"/>
                <w:color w:val="000000"/>
              </w:rPr>
            </w:pPr>
            <w:r w:rsidRPr="001833E6">
              <w:rPr>
                <w:rFonts w:ascii="Calibri" w:hAnsi="Calibri" w:cstheme="majorHAnsi"/>
                <w:color w:val="000000"/>
              </w:rPr>
              <w:t>Survey content</w:t>
            </w:r>
          </w:p>
          <w:p w14:paraId="6DA46FDC" w14:textId="77777777" w:rsidR="00847083" w:rsidRPr="001833E6" w:rsidRDefault="00847083" w:rsidP="00847083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rPr>
                <w:rFonts w:ascii="Calibri" w:hAnsi="Calibri" w:cstheme="majorHAnsi"/>
                <w:color w:val="000000"/>
              </w:rPr>
            </w:pPr>
            <w:r w:rsidRPr="001833E6">
              <w:rPr>
                <w:rFonts w:ascii="Calibri" w:hAnsi="Calibri" w:cstheme="majorHAnsi"/>
                <w:color w:val="000000"/>
              </w:rPr>
              <w:t>RFP selection committee</w:t>
            </w:r>
          </w:p>
          <w:p w14:paraId="586436E4" w14:textId="77777777" w:rsidR="00847083" w:rsidRPr="001833E6" w:rsidRDefault="00847083" w:rsidP="00847083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rPr>
                <w:rFonts w:ascii="Calibri" w:hAnsi="Calibri" w:cstheme="majorHAnsi"/>
                <w:color w:val="000000"/>
              </w:rPr>
            </w:pPr>
            <w:r w:rsidRPr="001833E6">
              <w:rPr>
                <w:rFonts w:ascii="Calibri" w:hAnsi="Calibri" w:cstheme="majorHAnsi"/>
                <w:color w:val="000000"/>
              </w:rPr>
              <w:t>Focus Group Discussions</w:t>
            </w:r>
          </w:p>
          <w:p w14:paraId="361E664A" w14:textId="3D1605C0" w:rsidR="00847083" w:rsidRPr="00C9249E" w:rsidRDefault="00847083" w:rsidP="00C9249E">
            <w:pPr>
              <w:pStyle w:val="NormalWeb"/>
              <w:numPr>
                <w:ilvl w:val="1"/>
                <w:numId w:val="1"/>
              </w:numPr>
              <w:spacing w:before="0" w:beforeAutospacing="0" w:after="160" w:afterAutospacing="0"/>
              <w:rPr>
                <w:rFonts w:ascii="Calibri" w:hAnsi="Calibri" w:cstheme="majorHAnsi"/>
                <w:color w:val="000000"/>
              </w:rPr>
            </w:pPr>
            <w:r w:rsidRPr="001833E6">
              <w:rPr>
                <w:rFonts w:ascii="Calibri" w:hAnsi="Calibri" w:cstheme="majorHAnsi"/>
                <w:color w:val="000000"/>
              </w:rPr>
              <w:t>Options and Alternatives development</w:t>
            </w:r>
          </w:p>
        </w:tc>
        <w:tc>
          <w:tcPr>
            <w:tcW w:w="395" w:type="pct"/>
            <w:vAlign w:val="center"/>
          </w:tcPr>
          <w:p w14:paraId="4747053E" w14:textId="77777777" w:rsidR="00611A34" w:rsidRDefault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0AA0E5A2" w14:textId="77777777" w:rsidR="00611A34" w:rsidRDefault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2A80272A" w14:textId="77777777" w:rsidTr="001F6161">
        <w:trPr>
          <w:trHeight w:val="579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2707B3E3" w14:textId="70FCB8FB" w:rsidR="00A33C7A" w:rsidRDefault="00A33C7A" w:rsidP="00841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14:paraId="6D8CD81D" w14:textId="2A517995" w:rsidR="00A33C7A" w:rsidRDefault="00A33C7A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14:paraId="4F4BC9C5" w14:textId="12B22179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9" w:type="pct"/>
            <w:vAlign w:val="center"/>
          </w:tcPr>
          <w:p w14:paraId="29886083" w14:textId="590AD3C7" w:rsidR="00A33C7A" w:rsidRDefault="00A33C7A" w:rsidP="007A5317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C71B9E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REPORTS</w:t>
            </w:r>
          </w:p>
        </w:tc>
        <w:tc>
          <w:tcPr>
            <w:tcW w:w="395" w:type="pct"/>
            <w:vAlign w:val="center"/>
          </w:tcPr>
          <w:p w14:paraId="6FEB422D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2F56A838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0E797290" w14:textId="77777777" w:rsidTr="001F6161">
        <w:trPr>
          <w:trHeight w:val="579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36E108C8" w14:textId="13DD01A0" w:rsidR="00A33C7A" w:rsidRDefault="007E7B75" w:rsidP="00E5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Alen</w:t>
            </w:r>
            <w:proofErr w:type="spellEnd"/>
          </w:p>
        </w:tc>
        <w:tc>
          <w:tcPr>
            <w:tcW w:w="423" w:type="pct"/>
            <w:vAlign w:val="center"/>
          </w:tcPr>
          <w:p w14:paraId="721AADC1" w14:textId="5EB496CB" w:rsidR="00A33C7A" w:rsidRDefault="007E7B75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" w:type="pct"/>
            <w:vAlign w:val="center"/>
          </w:tcPr>
          <w:p w14:paraId="0488C1CC" w14:textId="73572320" w:rsidR="00A33C7A" w:rsidRDefault="008E2C31" w:rsidP="0081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</w:t>
            </w:r>
            <w:r w:rsidR="00812095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 w:rsidR="004B75D2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9" w:type="pct"/>
            <w:vAlign w:val="center"/>
          </w:tcPr>
          <w:p w14:paraId="0D7F6C2E" w14:textId="454E1DFB" w:rsidR="00A33C7A" w:rsidRDefault="003A656C" w:rsidP="005A773D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Bond update</w:t>
            </w:r>
          </w:p>
        </w:tc>
        <w:tc>
          <w:tcPr>
            <w:tcW w:w="395" w:type="pct"/>
            <w:vAlign w:val="center"/>
          </w:tcPr>
          <w:p w14:paraId="6C65D59C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19C0A4A8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00380163" w14:textId="77777777" w:rsidTr="001F6161">
        <w:trPr>
          <w:trHeight w:val="525"/>
          <w:jc w:val="center"/>
        </w:trPr>
        <w:tc>
          <w:tcPr>
            <w:tcW w:w="550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559A728" w14:textId="1A9C8C1B" w:rsidR="00A33C7A" w:rsidRDefault="00A33C7A" w:rsidP="007A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6E9E6B" w14:textId="02B7A7F1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C05680" w14:textId="22517167" w:rsidR="00A33C7A" w:rsidRDefault="001F6161" w:rsidP="0081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</w:t>
            </w:r>
            <w:r w:rsidR="00812095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89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2812" w14:textId="7089191E" w:rsidR="00A33C7A" w:rsidRDefault="00A33C7A" w:rsidP="002A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B9E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ADJOURN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E4FD87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6DEE65B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9B0D3EC" w14:textId="0E13D6C6" w:rsidR="00F24EE1" w:rsidRDefault="00127765" w:rsidP="00B1520F">
      <w:pPr>
        <w:jc w:val="center"/>
        <w:rPr>
          <w:b/>
          <w:sz w:val="28"/>
        </w:rPr>
      </w:pPr>
      <w:bookmarkStart w:id="4" w:name="_GoBack"/>
      <w:bookmarkEnd w:id="4"/>
      <w:r w:rsidRPr="00C71B9E">
        <w:rPr>
          <w:b/>
          <w:sz w:val="28"/>
        </w:rPr>
        <w:t>NEXT MEETING:</w:t>
      </w:r>
      <w:r w:rsidR="0069320C" w:rsidRPr="00C71B9E">
        <w:rPr>
          <w:b/>
          <w:sz w:val="28"/>
        </w:rPr>
        <w:t xml:space="preserve">  </w:t>
      </w:r>
    </w:p>
    <w:p w14:paraId="30226EED" w14:textId="058CB671" w:rsidR="00127765" w:rsidRPr="00C71B9E" w:rsidRDefault="00812095" w:rsidP="00E57FA1">
      <w:pPr>
        <w:jc w:val="center"/>
        <w:outlineLvl w:val="0"/>
        <w:rPr>
          <w:sz w:val="12"/>
        </w:rPr>
      </w:pPr>
      <w:r>
        <w:rPr>
          <w:b/>
          <w:sz w:val="28"/>
        </w:rPr>
        <w:t>February 6</w:t>
      </w:r>
      <w:r w:rsidR="009B22CE">
        <w:rPr>
          <w:b/>
          <w:sz w:val="28"/>
        </w:rPr>
        <w:t>, 201</w:t>
      </w:r>
      <w:r w:rsidR="004B75D2">
        <w:rPr>
          <w:b/>
          <w:sz w:val="28"/>
        </w:rPr>
        <w:t>8</w:t>
      </w:r>
      <w:r w:rsidR="009B22CE">
        <w:rPr>
          <w:b/>
          <w:sz w:val="28"/>
        </w:rPr>
        <w:t>, 2:30-4:30pm in LCC 07/212K</w:t>
      </w:r>
    </w:p>
    <w:sectPr w:rsidR="00127765" w:rsidRPr="00C71B9E" w:rsidSect="00C71B9E">
      <w:pgSz w:w="12240" w:h="15840"/>
      <w:pgMar w:top="396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Estrangelo Edessa">
    <w:altName w:val="Arial"/>
    <w:panose1 w:val="00000000000000000000"/>
    <w:charset w:val="01"/>
    <w:family w:val="roman"/>
    <w:notTrueType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467A6"/>
    <w:multiLevelType w:val="multilevel"/>
    <w:tmpl w:val="24FC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BB"/>
    <w:rsid w:val="00025299"/>
    <w:rsid w:val="00045146"/>
    <w:rsid w:val="0007124C"/>
    <w:rsid w:val="00075783"/>
    <w:rsid w:val="000765A3"/>
    <w:rsid w:val="00090207"/>
    <w:rsid w:val="000B0B70"/>
    <w:rsid w:val="001209E8"/>
    <w:rsid w:val="00127765"/>
    <w:rsid w:val="00147C37"/>
    <w:rsid w:val="001612B4"/>
    <w:rsid w:val="00176793"/>
    <w:rsid w:val="001833E6"/>
    <w:rsid w:val="001A2F95"/>
    <w:rsid w:val="001A2FDC"/>
    <w:rsid w:val="001A5EC2"/>
    <w:rsid w:val="001E6383"/>
    <w:rsid w:val="001F6161"/>
    <w:rsid w:val="001F7A39"/>
    <w:rsid w:val="00234EB4"/>
    <w:rsid w:val="002752A1"/>
    <w:rsid w:val="00277675"/>
    <w:rsid w:val="002A7BFF"/>
    <w:rsid w:val="002C7FC7"/>
    <w:rsid w:val="002E1A1D"/>
    <w:rsid w:val="002F5856"/>
    <w:rsid w:val="002F68BA"/>
    <w:rsid w:val="00332CAA"/>
    <w:rsid w:val="00336096"/>
    <w:rsid w:val="003A656C"/>
    <w:rsid w:val="003B568E"/>
    <w:rsid w:val="003C17E2"/>
    <w:rsid w:val="003C4BCF"/>
    <w:rsid w:val="003D08B6"/>
    <w:rsid w:val="003D4B88"/>
    <w:rsid w:val="003D6B80"/>
    <w:rsid w:val="003E043E"/>
    <w:rsid w:val="003E2B44"/>
    <w:rsid w:val="003F174D"/>
    <w:rsid w:val="004167DB"/>
    <w:rsid w:val="00426666"/>
    <w:rsid w:val="004331F7"/>
    <w:rsid w:val="0044045D"/>
    <w:rsid w:val="0044270D"/>
    <w:rsid w:val="00442752"/>
    <w:rsid w:val="00464A07"/>
    <w:rsid w:val="004A08B8"/>
    <w:rsid w:val="004A1291"/>
    <w:rsid w:val="004B3864"/>
    <w:rsid w:val="004B75D2"/>
    <w:rsid w:val="004C0952"/>
    <w:rsid w:val="004D563C"/>
    <w:rsid w:val="004D5A7E"/>
    <w:rsid w:val="004D6AD0"/>
    <w:rsid w:val="004F5357"/>
    <w:rsid w:val="0053204D"/>
    <w:rsid w:val="00532883"/>
    <w:rsid w:val="00543B1C"/>
    <w:rsid w:val="00581E96"/>
    <w:rsid w:val="005A5629"/>
    <w:rsid w:val="005A773D"/>
    <w:rsid w:val="005B5351"/>
    <w:rsid w:val="005C588F"/>
    <w:rsid w:val="005C78C2"/>
    <w:rsid w:val="005D06E4"/>
    <w:rsid w:val="00611010"/>
    <w:rsid w:val="00611A34"/>
    <w:rsid w:val="0062086F"/>
    <w:rsid w:val="00626F7E"/>
    <w:rsid w:val="0063605C"/>
    <w:rsid w:val="00650CF9"/>
    <w:rsid w:val="006735DF"/>
    <w:rsid w:val="00680784"/>
    <w:rsid w:val="00690637"/>
    <w:rsid w:val="0069320C"/>
    <w:rsid w:val="006A0A3D"/>
    <w:rsid w:val="006B04F2"/>
    <w:rsid w:val="006B0D7B"/>
    <w:rsid w:val="006B6DB2"/>
    <w:rsid w:val="007449DF"/>
    <w:rsid w:val="007467F8"/>
    <w:rsid w:val="007511B7"/>
    <w:rsid w:val="007577D0"/>
    <w:rsid w:val="00761CE5"/>
    <w:rsid w:val="00765EAC"/>
    <w:rsid w:val="007A5317"/>
    <w:rsid w:val="007D1D9C"/>
    <w:rsid w:val="007D366E"/>
    <w:rsid w:val="007E7B75"/>
    <w:rsid w:val="00805C90"/>
    <w:rsid w:val="0081016F"/>
    <w:rsid w:val="00812095"/>
    <w:rsid w:val="00813D2B"/>
    <w:rsid w:val="0081402D"/>
    <w:rsid w:val="0081729D"/>
    <w:rsid w:val="00840E1D"/>
    <w:rsid w:val="00841D23"/>
    <w:rsid w:val="00847083"/>
    <w:rsid w:val="00864194"/>
    <w:rsid w:val="00877E25"/>
    <w:rsid w:val="00892C07"/>
    <w:rsid w:val="0089533C"/>
    <w:rsid w:val="008A7FDC"/>
    <w:rsid w:val="008E2C31"/>
    <w:rsid w:val="008F3A08"/>
    <w:rsid w:val="00900830"/>
    <w:rsid w:val="009257B9"/>
    <w:rsid w:val="009407A2"/>
    <w:rsid w:val="009433E5"/>
    <w:rsid w:val="00950D14"/>
    <w:rsid w:val="009626B8"/>
    <w:rsid w:val="009A2BBD"/>
    <w:rsid w:val="009A3DE7"/>
    <w:rsid w:val="009B22CE"/>
    <w:rsid w:val="009B6255"/>
    <w:rsid w:val="009D71FB"/>
    <w:rsid w:val="00A06BBD"/>
    <w:rsid w:val="00A17839"/>
    <w:rsid w:val="00A33C7A"/>
    <w:rsid w:val="00A342B2"/>
    <w:rsid w:val="00A51FC1"/>
    <w:rsid w:val="00A5571F"/>
    <w:rsid w:val="00A66135"/>
    <w:rsid w:val="00A8471C"/>
    <w:rsid w:val="00AA64A3"/>
    <w:rsid w:val="00AB6F2B"/>
    <w:rsid w:val="00AC48AF"/>
    <w:rsid w:val="00AC5DD4"/>
    <w:rsid w:val="00AE5613"/>
    <w:rsid w:val="00AF703F"/>
    <w:rsid w:val="00B01428"/>
    <w:rsid w:val="00B1520F"/>
    <w:rsid w:val="00B43DBB"/>
    <w:rsid w:val="00B46A75"/>
    <w:rsid w:val="00B47717"/>
    <w:rsid w:val="00B700B7"/>
    <w:rsid w:val="00BB5A17"/>
    <w:rsid w:val="00BC1537"/>
    <w:rsid w:val="00BE47AA"/>
    <w:rsid w:val="00BF2444"/>
    <w:rsid w:val="00C0374F"/>
    <w:rsid w:val="00C04C91"/>
    <w:rsid w:val="00C056A5"/>
    <w:rsid w:val="00C110F0"/>
    <w:rsid w:val="00C24C95"/>
    <w:rsid w:val="00C36BA5"/>
    <w:rsid w:val="00C4107E"/>
    <w:rsid w:val="00C457EF"/>
    <w:rsid w:val="00C506A7"/>
    <w:rsid w:val="00C530D2"/>
    <w:rsid w:val="00C61E59"/>
    <w:rsid w:val="00C62284"/>
    <w:rsid w:val="00C71B9E"/>
    <w:rsid w:val="00C8466B"/>
    <w:rsid w:val="00C9249E"/>
    <w:rsid w:val="00C956E3"/>
    <w:rsid w:val="00CA3DE4"/>
    <w:rsid w:val="00CA56F3"/>
    <w:rsid w:val="00CA7019"/>
    <w:rsid w:val="00CC3900"/>
    <w:rsid w:val="00CC778A"/>
    <w:rsid w:val="00CD5210"/>
    <w:rsid w:val="00CD721B"/>
    <w:rsid w:val="00CE41D2"/>
    <w:rsid w:val="00D17BC9"/>
    <w:rsid w:val="00D201F3"/>
    <w:rsid w:val="00D31301"/>
    <w:rsid w:val="00D332A6"/>
    <w:rsid w:val="00D41B45"/>
    <w:rsid w:val="00D6791E"/>
    <w:rsid w:val="00D7545A"/>
    <w:rsid w:val="00D83FDE"/>
    <w:rsid w:val="00D869D8"/>
    <w:rsid w:val="00D93068"/>
    <w:rsid w:val="00DC3B3F"/>
    <w:rsid w:val="00E161C3"/>
    <w:rsid w:val="00E24BB5"/>
    <w:rsid w:val="00E24FF3"/>
    <w:rsid w:val="00E51309"/>
    <w:rsid w:val="00E57FA1"/>
    <w:rsid w:val="00ED6877"/>
    <w:rsid w:val="00EE12C5"/>
    <w:rsid w:val="00EE213F"/>
    <w:rsid w:val="00F17389"/>
    <w:rsid w:val="00F24EE1"/>
    <w:rsid w:val="00F50D0E"/>
    <w:rsid w:val="00F56723"/>
    <w:rsid w:val="00F65FF0"/>
    <w:rsid w:val="00F76207"/>
    <w:rsid w:val="00FB152F"/>
    <w:rsid w:val="00FB1F11"/>
    <w:rsid w:val="00FB265F"/>
    <w:rsid w:val="00FC6770"/>
    <w:rsid w:val="00FE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2931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strangelo Edessa" w:eastAsiaTheme="minorHAnsi" w:hAnsi="Estrangelo Edessa" w:cs="Estrangelo Edess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DB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612B4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57F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57FA1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70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emf"/><Relationship Id="rId8" Type="http://schemas.openxmlformats.org/officeDocument/2006/relationships/package" Target="embeddings/Microsoft_Excel_Worksheet1.xlsx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C43008-5624-354F-BB77-2B6F6077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668</Characters>
  <Application>Microsoft Macintosh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February 6, 2018, 2:30-4:30pm in LCC 07/212K</vt:lpstr>
    </vt:vector>
  </TitlesOfParts>
  <Company>Lane Community College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nwtech</dc:creator>
  <cp:keywords/>
  <dc:description/>
  <cp:lastModifiedBy>Deborah Butler</cp:lastModifiedBy>
  <cp:revision>3</cp:revision>
  <cp:lastPrinted>2018-01-23T00:17:00Z</cp:lastPrinted>
  <dcterms:created xsi:type="dcterms:W3CDTF">2018-01-23T00:12:00Z</dcterms:created>
  <dcterms:modified xsi:type="dcterms:W3CDTF">2018-01-23T04:19:00Z</dcterms:modified>
</cp:coreProperties>
</file>