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after="0" w:before="0" w:line="240" w:lineRule="auto"/>
        <w:ind w:left="-360"/>
        <w:jc w:val="center"/>
        <w:rPr>
          <w:rFonts w:ascii="Arial Black" w:cs="Arial Black" w:eastAsia="Arial Black" w:hAnsi="Arial Black"/>
          <w:b w:val="1"/>
          <w:color w:val="000000"/>
          <w:sz w:val="20"/>
          <w:szCs w:val="20"/>
        </w:rPr>
      </w:pPr>
      <w:bookmarkStart w:colFirst="0" w:colLast="0" w:name="_gjdgxs" w:id="0"/>
      <w:bookmarkEnd w:id="0"/>
      <w:r w:rsidDel="00000000" w:rsidR="00000000" w:rsidRPr="00000000">
        <w:rPr>
          <w:rFonts w:ascii="Arial Black" w:cs="Arial Black" w:eastAsia="Arial Black" w:hAnsi="Arial Black"/>
          <w:b w:val="1"/>
          <w:color w:val="000000"/>
          <w:sz w:val="32"/>
          <w:szCs w:val="32"/>
          <w:rtl w:val="0"/>
        </w:rPr>
        <w:t xml:space="preserve">Diversity Council Minutes</w:t>
      </w:r>
      <w:r w:rsidDel="00000000" w:rsidR="00000000" w:rsidRPr="00000000">
        <w:rPr>
          <w:rtl w:val="0"/>
        </w:rPr>
      </w:r>
    </w:p>
    <w:p w:rsidR="00000000" w:rsidDel="00000000" w:rsidP="00000000" w:rsidRDefault="00000000" w:rsidRPr="00000000" w14:paraId="00000002">
      <w:pPr>
        <w:pStyle w:val="Heading4"/>
        <w:spacing w:after="0" w:before="0" w:line="240" w:lineRule="auto"/>
        <w:ind w:left="-360"/>
        <w:jc w:val="center"/>
        <w:rPr>
          <w:rFonts w:ascii="Verdana" w:cs="Verdana" w:eastAsia="Verdana" w:hAnsi="Verdana"/>
          <w:b w:val="1"/>
        </w:rPr>
      </w:pPr>
      <w:r w:rsidDel="00000000" w:rsidR="00000000" w:rsidRPr="00000000">
        <w:rPr>
          <w:rFonts w:ascii="Verdana" w:cs="Verdana" w:eastAsia="Verdana" w:hAnsi="Verdana"/>
          <w:b w:val="1"/>
          <w:rtl w:val="0"/>
        </w:rPr>
        <w:t xml:space="preserve">December 7, 2018 </w:t>
      </w:r>
    </w:p>
    <w:p w:rsidR="00000000" w:rsidDel="00000000" w:rsidP="00000000" w:rsidRDefault="00000000" w:rsidRPr="00000000" w14:paraId="00000003">
      <w:pPr>
        <w:pStyle w:val="Heading4"/>
        <w:spacing w:after="0" w:before="0" w:line="240" w:lineRule="auto"/>
        <w:ind w:left="-360"/>
        <w:jc w:val="center"/>
        <w:rPr>
          <w:rFonts w:ascii="Verdana" w:cs="Verdana" w:eastAsia="Verdana" w:hAnsi="Verdana"/>
          <w:b w:val="1"/>
        </w:rPr>
      </w:pPr>
      <w:r w:rsidDel="00000000" w:rsidR="00000000" w:rsidRPr="00000000">
        <w:rPr>
          <w:rFonts w:ascii="Verdana" w:cs="Verdana" w:eastAsia="Verdana" w:hAnsi="Verdana"/>
          <w:b w:val="1"/>
          <w:rtl w:val="0"/>
        </w:rPr>
        <w:t xml:space="preserve">9:00 am to 11:00</w:t>
      </w:r>
    </w:p>
    <w:p w:rsidR="00000000" w:rsidDel="00000000" w:rsidP="00000000" w:rsidRDefault="00000000" w:rsidRPr="00000000" w14:paraId="00000004">
      <w:pPr>
        <w:pStyle w:val="Heading4"/>
        <w:spacing w:after="0" w:before="0" w:line="240" w:lineRule="auto"/>
        <w:ind w:left="-360"/>
        <w:jc w:val="center"/>
        <w:rPr>
          <w:rFonts w:ascii="Verdana" w:cs="Verdana" w:eastAsia="Verdana" w:hAnsi="Verdana"/>
          <w:b w:val="1"/>
        </w:rPr>
      </w:pPr>
      <w:r w:rsidDel="00000000" w:rsidR="00000000" w:rsidRPr="00000000">
        <w:rPr>
          <w:rFonts w:ascii="Verdana" w:cs="Verdana" w:eastAsia="Verdana" w:hAnsi="Verdana"/>
          <w:b w:val="1"/>
          <w:rtl w:val="0"/>
        </w:rPr>
        <w:t xml:space="preserve">Boardroom</w:t>
      </w:r>
    </w:p>
    <w:p w:rsidR="00000000" w:rsidDel="00000000" w:rsidP="00000000" w:rsidRDefault="00000000" w:rsidRPr="00000000" w14:paraId="00000005">
      <w:pPr>
        <w:spacing w:line="276" w:lineRule="auto"/>
        <w:rPr/>
      </w:pPr>
      <w:r w:rsidDel="00000000" w:rsidR="00000000" w:rsidRPr="00000000">
        <w:rPr>
          <w:rtl w:val="0"/>
        </w:rPr>
      </w:r>
    </w:p>
    <w:tbl>
      <w:tblPr>
        <w:tblStyle w:val="Table1"/>
        <w:tblW w:w="13350.0" w:type="dxa"/>
        <w:jc w:val="left"/>
        <w:tblInd w:w="-4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8895"/>
        <w:gridCol w:w="2685"/>
        <w:tblGridChange w:id="0">
          <w:tblGrid>
            <w:gridCol w:w="1770"/>
            <w:gridCol w:w="8895"/>
            <w:gridCol w:w="2685"/>
          </w:tblGrid>
        </w:tblGridChange>
      </w:tblGrid>
      <w:tr>
        <w:trPr>
          <w:trHeight w:val="340" w:hRule="atLeast"/>
        </w:trPr>
        <w:tc>
          <w:tcPr/>
          <w:p w:rsidR="00000000" w:rsidDel="00000000" w:rsidP="00000000" w:rsidRDefault="00000000" w:rsidRPr="00000000" w14:paraId="00000006">
            <w:pPr>
              <w:spacing w:line="240" w:lineRule="auto"/>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14:paraId="00000007">
            <w:pPr>
              <w:spacing w:line="240" w:lineRule="auto"/>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14:paraId="00000008">
            <w:pPr>
              <w:spacing w:line="240" w:lineRule="auto"/>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14:paraId="00000009">
            <w:pPr>
              <w:spacing w:line="240" w:lineRule="auto"/>
              <w:jc w:val="center"/>
              <w:rPr>
                <w:b w:val="1"/>
              </w:rPr>
            </w:pPr>
            <w:r w:rsidDel="00000000" w:rsidR="00000000" w:rsidRPr="00000000">
              <w:rPr>
                <w:b w:val="1"/>
                <w:rtl w:val="0"/>
              </w:rPr>
              <w:t xml:space="preserve">5 mins</w:t>
            </w:r>
          </w:p>
          <w:p w:rsidR="00000000" w:rsidDel="00000000" w:rsidP="00000000" w:rsidRDefault="00000000" w:rsidRPr="00000000" w14:paraId="0000000A">
            <w:pPr>
              <w:spacing w:line="240" w:lineRule="auto"/>
              <w:jc w:val="center"/>
              <w:rPr>
                <w:b w:val="1"/>
              </w:rPr>
            </w:pPr>
            <w:r w:rsidDel="00000000" w:rsidR="00000000" w:rsidRPr="00000000">
              <w:rPr>
                <w:b w:val="1"/>
                <w:rtl w:val="0"/>
              </w:rPr>
              <w:t xml:space="preserve">9:00-9:05</w:t>
            </w:r>
          </w:p>
        </w:tc>
        <w:tc>
          <w:tcPr/>
          <w:p w:rsidR="00000000" w:rsidDel="00000000" w:rsidP="00000000" w:rsidRDefault="00000000" w:rsidRPr="00000000" w14:paraId="0000000B">
            <w:pPr>
              <w:spacing w:line="240" w:lineRule="auto"/>
              <w:rPr/>
            </w:pPr>
            <w:r w:rsidDel="00000000" w:rsidR="00000000" w:rsidRPr="00000000">
              <w:rPr>
                <w:b w:val="1"/>
                <w:rtl w:val="0"/>
              </w:rPr>
              <w:t xml:space="preserve">Designate note taker--</w:t>
            </w:r>
            <w:r w:rsidDel="00000000" w:rsidR="00000000" w:rsidRPr="00000000">
              <w:rPr>
                <w:rtl w:val="0"/>
              </w:rPr>
              <w:t xml:space="preserve">Sarah Lushia</w:t>
            </w:r>
          </w:p>
          <w:p w:rsidR="00000000" w:rsidDel="00000000" w:rsidP="00000000" w:rsidRDefault="00000000" w:rsidRPr="00000000" w14:paraId="0000000C">
            <w:pPr>
              <w:spacing w:line="240" w:lineRule="auto"/>
              <w:rPr/>
            </w:pPr>
            <w:r w:rsidDel="00000000" w:rsidR="00000000" w:rsidRPr="00000000">
              <w:rPr>
                <w:b w:val="1"/>
                <w:rtl w:val="0"/>
              </w:rPr>
              <w:t xml:space="preserve">Review and approve agenda --</w:t>
            </w:r>
            <w:r w:rsidDel="00000000" w:rsidR="00000000" w:rsidRPr="00000000">
              <w:rPr>
                <w:rtl w:val="0"/>
              </w:rPr>
              <w:t xml:space="preserve">Approved</w:t>
            </w:r>
          </w:p>
        </w:tc>
        <w:tc>
          <w:tcPr/>
          <w:p w:rsidR="00000000" w:rsidDel="00000000" w:rsidP="00000000" w:rsidRDefault="00000000" w:rsidRPr="00000000" w14:paraId="0000000D">
            <w:pPr>
              <w:spacing w:line="240" w:lineRule="auto"/>
              <w:jc w:val="center"/>
              <w:rPr>
                <w:b w:val="1"/>
              </w:rPr>
            </w:pPr>
            <w:r w:rsidDel="00000000" w:rsidR="00000000" w:rsidRPr="00000000">
              <w:rPr>
                <w:b w:val="1"/>
                <w:rtl w:val="0"/>
              </w:rPr>
              <w:t xml:space="preserve">All</w:t>
            </w:r>
          </w:p>
        </w:tc>
      </w:tr>
      <w:tr>
        <w:tc>
          <w:tcPr/>
          <w:p w:rsidR="00000000" w:rsidDel="00000000" w:rsidP="00000000" w:rsidRDefault="00000000" w:rsidRPr="00000000" w14:paraId="0000000E">
            <w:pPr>
              <w:spacing w:line="240" w:lineRule="auto"/>
              <w:jc w:val="center"/>
              <w:rPr>
                <w:b w:val="1"/>
              </w:rPr>
            </w:pPr>
            <w:r w:rsidDel="00000000" w:rsidR="00000000" w:rsidRPr="00000000">
              <w:rPr>
                <w:b w:val="1"/>
                <w:rtl w:val="0"/>
              </w:rPr>
              <w:t xml:space="preserve">5 mins</w:t>
            </w:r>
          </w:p>
          <w:p w:rsidR="00000000" w:rsidDel="00000000" w:rsidP="00000000" w:rsidRDefault="00000000" w:rsidRPr="00000000" w14:paraId="0000000F">
            <w:pPr>
              <w:spacing w:line="240" w:lineRule="auto"/>
              <w:jc w:val="center"/>
              <w:rPr>
                <w:b w:val="1"/>
              </w:rPr>
            </w:pPr>
            <w:r w:rsidDel="00000000" w:rsidR="00000000" w:rsidRPr="00000000">
              <w:rPr>
                <w:b w:val="1"/>
                <w:rtl w:val="0"/>
              </w:rPr>
              <w:t xml:space="preserve">9:05-9:10</w:t>
            </w:r>
          </w:p>
        </w:tc>
        <w:tc>
          <w:tcPr/>
          <w:p w:rsidR="00000000" w:rsidDel="00000000" w:rsidP="00000000" w:rsidRDefault="00000000" w:rsidRPr="00000000" w14:paraId="00000010">
            <w:pPr>
              <w:spacing w:line="240" w:lineRule="auto"/>
              <w:ind w:left="-18"/>
              <w:rPr>
                <w:b w:val="1"/>
              </w:rPr>
            </w:pPr>
            <w:r w:rsidDel="00000000" w:rsidR="00000000" w:rsidRPr="00000000">
              <w:rPr>
                <w:rtl w:val="0"/>
              </w:rPr>
            </w:r>
          </w:p>
          <w:p w:rsidR="00000000" w:rsidDel="00000000" w:rsidP="00000000" w:rsidRDefault="00000000" w:rsidRPr="00000000" w14:paraId="00000011">
            <w:pPr>
              <w:spacing w:line="240" w:lineRule="auto"/>
              <w:rPr>
                <w:b w:val="1"/>
              </w:rPr>
            </w:pPr>
            <w:r w:rsidDel="00000000" w:rsidR="00000000" w:rsidRPr="00000000">
              <w:rPr>
                <w:b w:val="1"/>
                <w:rtl w:val="0"/>
              </w:rPr>
              <w:t xml:space="preserve">Approve minutes of previous November 2, 2018 meeting</w:t>
            </w:r>
          </w:p>
          <w:p w:rsidR="00000000" w:rsidDel="00000000" w:rsidP="00000000" w:rsidRDefault="00000000" w:rsidRPr="00000000" w14:paraId="00000012">
            <w:pPr>
              <w:spacing w:line="240" w:lineRule="auto"/>
              <w:rPr/>
            </w:pPr>
            <w:hyperlink r:id="rId6">
              <w:r w:rsidDel="00000000" w:rsidR="00000000" w:rsidRPr="00000000">
                <w:rPr>
                  <w:color w:val="1155cc"/>
                  <w:u w:val="single"/>
                  <w:rtl w:val="0"/>
                </w:rPr>
                <w:t xml:space="preserve">https://docs.google.com/document/d/1bRzAhkrQwU1Hg-Fa99TeeVBcjJnCT3TF1FZTFbyi0l8/edit</w:t>
              </w:r>
            </w:hyperlink>
            <w:r w:rsidDel="00000000" w:rsidR="00000000" w:rsidRPr="00000000">
              <w:rPr>
                <w:rtl w:val="0"/>
              </w:rPr>
              <w:t xml:space="preserve">#</w:t>
            </w:r>
          </w:p>
          <w:p w:rsidR="00000000" w:rsidDel="00000000" w:rsidP="00000000" w:rsidRDefault="00000000" w:rsidRPr="00000000" w14:paraId="00000013">
            <w:pPr>
              <w:numPr>
                <w:ilvl w:val="0"/>
                <w:numId w:val="1"/>
              </w:numPr>
              <w:spacing w:line="240" w:lineRule="auto"/>
              <w:ind w:left="720" w:hanging="360"/>
              <w:rPr>
                <w:u w:val="none"/>
              </w:rPr>
            </w:pPr>
            <w:r w:rsidDel="00000000" w:rsidR="00000000" w:rsidRPr="00000000">
              <w:rPr>
                <w:rtl w:val="0"/>
              </w:rPr>
              <w:t xml:space="preserve">Approved with slight changes </w:t>
            </w:r>
          </w:p>
        </w:tc>
        <w:tc>
          <w:tcPr/>
          <w:p w:rsidR="00000000" w:rsidDel="00000000" w:rsidP="00000000" w:rsidRDefault="00000000" w:rsidRPr="00000000" w14:paraId="00000014">
            <w:pPr>
              <w:spacing w:line="240" w:lineRule="auto"/>
              <w:jc w:val="center"/>
              <w:rPr>
                <w:b w:val="1"/>
              </w:rPr>
            </w:pPr>
            <w:r w:rsidDel="00000000" w:rsidR="00000000" w:rsidRPr="00000000">
              <w:rPr>
                <w:rtl w:val="0"/>
              </w:rPr>
            </w:r>
          </w:p>
        </w:tc>
      </w:tr>
      <w:tr>
        <w:trPr>
          <w:trHeight w:val="940" w:hRule="atLeast"/>
        </w:trPr>
        <w:tc>
          <w:tcPr/>
          <w:p w:rsidR="00000000" w:rsidDel="00000000" w:rsidP="00000000" w:rsidRDefault="00000000" w:rsidRPr="00000000" w14:paraId="00000015">
            <w:pPr>
              <w:spacing w:line="240" w:lineRule="auto"/>
              <w:jc w:val="center"/>
              <w:rPr>
                <w:b w:val="1"/>
              </w:rPr>
            </w:pPr>
            <w:r w:rsidDel="00000000" w:rsidR="00000000" w:rsidRPr="00000000">
              <w:rPr>
                <w:b w:val="1"/>
                <w:rtl w:val="0"/>
              </w:rPr>
              <w:t xml:space="preserve">10 mins</w:t>
            </w:r>
          </w:p>
          <w:p w:rsidR="00000000" w:rsidDel="00000000" w:rsidP="00000000" w:rsidRDefault="00000000" w:rsidRPr="00000000" w14:paraId="00000016">
            <w:pPr>
              <w:spacing w:line="240" w:lineRule="auto"/>
              <w:jc w:val="center"/>
              <w:rPr>
                <w:b w:val="1"/>
              </w:rPr>
            </w:pPr>
            <w:r w:rsidDel="00000000" w:rsidR="00000000" w:rsidRPr="00000000">
              <w:rPr>
                <w:b w:val="1"/>
                <w:rtl w:val="0"/>
              </w:rPr>
              <w:t xml:space="preserve">9:10-9:20</w:t>
            </w:r>
          </w:p>
        </w:tc>
        <w:tc>
          <w:tcPr/>
          <w:p w:rsidR="00000000" w:rsidDel="00000000" w:rsidP="00000000" w:rsidRDefault="00000000" w:rsidRPr="00000000" w14:paraId="00000017">
            <w:pPr>
              <w:spacing w:line="240" w:lineRule="auto"/>
              <w:rPr>
                <w:b w:val="1"/>
              </w:rPr>
            </w:pPr>
            <w:r w:rsidDel="00000000" w:rsidR="00000000" w:rsidRPr="00000000">
              <w:rPr>
                <w:b w:val="1"/>
                <w:rtl w:val="0"/>
              </w:rPr>
              <w:t xml:space="preserve">COPPS Review Update and Potential Addition to Work Plan</w:t>
            </w:r>
          </w:p>
          <w:p w:rsidR="00000000" w:rsidDel="00000000" w:rsidP="00000000" w:rsidRDefault="00000000" w:rsidRPr="00000000" w14:paraId="00000018">
            <w:pPr>
              <w:spacing w:line="240" w:lineRule="auto"/>
              <w:rPr>
                <w:b w:val="1"/>
              </w:rPr>
            </w:pPr>
            <w:hyperlink r:id="rId7">
              <w:r w:rsidDel="00000000" w:rsidR="00000000" w:rsidRPr="00000000">
                <w:rPr>
                  <w:b w:val="1"/>
                  <w:color w:val="1155cc"/>
                  <w:u w:val="single"/>
                  <w:rtl w:val="0"/>
                </w:rPr>
                <w:t xml:space="preserve">https://docs.google.com/spreadsheets/d/1pY59t9IVoqjeOaJWF2OlwMERsdgdZbcQIjlRMTWmUrY/edit#gid=1161341563</w:t>
              </w:r>
            </w:hyperlink>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u w:val="none"/>
              </w:rPr>
            </w:pPr>
            <w:r w:rsidDel="00000000" w:rsidR="00000000" w:rsidRPr="00000000">
              <w:rPr>
                <w:rtl w:val="0"/>
              </w:rPr>
              <w:t xml:space="preserve">Anna is creating a Google sheet that outlines the policies that she feels are Diversity-related COPPS policies and procedures </w:t>
            </w:r>
          </w:p>
          <w:p w:rsidR="00000000" w:rsidDel="00000000" w:rsidP="00000000" w:rsidRDefault="00000000" w:rsidRPr="00000000" w14:paraId="0000001A">
            <w:pPr>
              <w:numPr>
                <w:ilvl w:val="0"/>
                <w:numId w:val="2"/>
              </w:numPr>
              <w:spacing w:line="240" w:lineRule="auto"/>
              <w:ind w:left="720" w:hanging="360"/>
              <w:rPr>
                <w:u w:val="none"/>
              </w:rPr>
            </w:pPr>
            <w:r w:rsidDel="00000000" w:rsidR="00000000" w:rsidRPr="00000000">
              <w:rPr>
                <w:rtl w:val="0"/>
              </w:rPr>
              <w:t xml:space="preserve">None of the policies officially say they are under DC authority, but we are clearly stakeholders in many of these policies and procedures</w:t>
            </w:r>
            <w:r w:rsidDel="00000000" w:rsidR="00000000" w:rsidRPr="00000000">
              <w:rPr>
                <w:rtl w:val="0"/>
              </w:rPr>
            </w:r>
          </w:p>
        </w:tc>
        <w:tc>
          <w:tcPr/>
          <w:p w:rsidR="00000000" w:rsidDel="00000000" w:rsidP="00000000" w:rsidRDefault="00000000" w:rsidRPr="00000000" w14:paraId="0000001B">
            <w:pPr>
              <w:spacing w:line="240" w:lineRule="auto"/>
              <w:jc w:val="center"/>
              <w:rPr>
                <w:b w:val="1"/>
              </w:rPr>
            </w:pPr>
            <w:r w:rsidDel="00000000" w:rsidR="00000000" w:rsidRPr="00000000">
              <w:rPr>
                <w:b w:val="1"/>
                <w:rtl w:val="0"/>
              </w:rPr>
              <w:t xml:space="preserve">Anna Scott</w:t>
            </w:r>
          </w:p>
          <w:p w:rsidR="00000000" w:rsidDel="00000000" w:rsidP="00000000" w:rsidRDefault="00000000" w:rsidRPr="00000000" w14:paraId="0000001C">
            <w:pPr>
              <w:spacing w:line="240" w:lineRule="auto"/>
              <w:jc w:val="center"/>
              <w:rPr>
                <w:b w:val="1"/>
              </w:rPr>
            </w:pPr>
            <w:r w:rsidDel="00000000" w:rsidR="00000000" w:rsidRPr="00000000">
              <w:rPr>
                <w:b w:val="1"/>
                <w:rtl w:val="0"/>
              </w:rPr>
              <w:t xml:space="preserve">Vote by members</w:t>
            </w:r>
          </w:p>
        </w:tc>
      </w:tr>
      <w:tr>
        <w:tc>
          <w:tcPr/>
          <w:p w:rsidR="00000000" w:rsidDel="00000000" w:rsidP="00000000" w:rsidRDefault="00000000" w:rsidRPr="00000000" w14:paraId="0000001D">
            <w:pPr>
              <w:spacing w:line="240" w:lineRule="auto"/>
              <w:jc w:val="center"/>
              <w:rPr>
                <w:b w:val="1"/>
              </w:rPr>
            </w:pPr>
            <w:r w:rsidDel="00000000" w:rsidR="00000000" w:rsidRPr="00000000">
              <w:rPr>
                <w:b w:val="1"/>
                <w:rtl w:val="0"/>
              </w:rPr>
              <w:t xml:space="preserve">10 mins</w:t>
            </w:r>
          </w:p>
          <w:p w:rsidR="00000000" w:rsidDel="00000000" w:rsidP="00000000" w:rsidRDefault="00000000" w:rsidRPr="00000000" w14:paraId="0000001E">
            <w:pPr>
              <w:spacing w:line="240" w:lineRule="auto"/>
              <w:jc w:val="center"/>
              <w:rPr>
                <w:b w:val="1"/>
              </w:rPr>
            </w:pPr>
            <w:r w:rsidDel="00000000" w:rsidR="00000000" w:rsidRPr="00000000">
              <w:rPr>
                <w:b w:val="1"/>
                <w:rtl w:val="0"/>
              </w:rPr>
              <w:t xml:space="preserve">9:20 to 9:30</w:t>
            </w:r>
          </w:p>
          <w:p w:rsidR="00000000" w:rsidDel="00000000" w:rsidP="00000000" w:rsidRDefault="00000000" w:rsidRPr="00000000" w14:paraId="0000001F">
            <w:pPr>
              <w:spacing w:line="240" w:lineRule="auto"/>
              <w:jc w:val="center"/>
              <w:rPr>
                <w:b w:val="1"/>
              </w:rPr>
            </w:pPr>
            <w:r w:rsidDel="00000000" w:rsidR="00000000" w:rsidRPr="00000000">
              <w:rPr>
                <w:rtl w:val="0"/>
              </w:rPr>
            </w:r>
          </w:p>
        </w:tc>
        <w:tc>
          <w:tcPr/>
          <w:p w:rsidR="00000000" w:rsidDel="00000000" w:rsidP="00000000" w:rsidRDefault="00000000" w:rsidRPr="00000000" w14:paraId="00000020">
            <w:pPr>
              <w:spacing w:line="240" w:lineRule="auto"/>
              <w:rPr>
                <w:b w:val="1"/>
              </w:rPr>
            </w:pPr>
            <w:r w:rsidDel="00000000" w:rsidR="00000000" w:rsidRPr="00000000">
              <w:rPr>
                <w:b w:val="1"/>
                <w:rtl w:val="0"/>
              </w:rPr>
              <w:t xml:space="preserve">Complaint Process on Work Plan</w:t>
            </w:r>
          </w:p>
          <w:p w:rsidR="00000000" w:rsidDel="00000000" w:rsidP="00000000" w:rsidRDefault="00000000" w:rsidRPr="00000000" w14:paraId="00000021">
            <w:pPr>
              <w:spacing w:line="240" w:lineRule="auto"/>
              <w:rPr/>
            </w:pPr>
            <w:hyperlink r:id="rId8">
              <w:r w:rsidDel="00000000" w:rsidR="00000000" w:rsidRPr="00000000">
                <w:rPr>
                  <w:color w:val="1155cc"/>
                  <w:u w:val="single"/>
                  <w:rtl w:val="0"/>
                </w:rPr>
                <w:t xml:space="preserve">https://docs.google.com/spreadsheets/d/1pY59t9IVoqjeOaJWF2OlwMERsdgdZbcQIjlRMTWmUrY/edit#gid=1161341563</w:t>
              </w:r>
            </w:hyperlink>
            <w:r w:rsidDel="00000000" w:rsidR="00000000" w:rsidRPr="00000000">
              <w:rPr>
                <w:rtl w:val="0"/>
              </w:rPr>
            </w:r>
          </w:p>
          <w:p w:rsidR="00000000" w:rsidDel="00000000" w:rsidP="00000000" w:rsidRDefault="00000000" w:rsidRPr="00000000" w14:paraId="00000022">
            <w:pPr>
              <w:numPr>
                <w:ilvl w:val="0"/>
                <w:numId w:val="5"/>
              </w:numPr>
              <w:spacing w:line="240" w:lineRule="auto"/>
              <w:ind w:left="720" w:hanging="360"/>
              <w:rPr>
                <w:u w:val="none"/>
              </w:rPr>
            </w:pPr>
            <w:r w:rsidDel="00000000" w:rsidR="00000000" w:rsidRPr="00000000">
              <w:rPr>
                <w:rtl w:val="0"/>
              </w:rPr>
              <w:t xml:space="preserve">Dennis shares that there are at least 10 policies and complaint procedures currently</w:t>
            </w:r>
          </w:p>
          <w:p w:rsidR="00000000" w:rsidDel="00000000" w:rsidP="00000000" w:rsidRDefault="00000000" w:rsidRPr="00000000" w14:paraId="00000023">
            <w:pPr>
              <w:numPr>
                <w:ilvl w:val="1"/>
                <w:numId w:val="5"/>
              </w:numPr>
              <w:spacing w:line="240" w:lineRule="auto"/>
              <w:ind w:left="1440" w:hanging="360"/>
              <w:rPr>
                <w:u w:val="none"/>
              </w:rPr>
            </w:pPr>
            <w:r w:rsidDel="00000000" w:rsidR="00000000" w:rsidRPr="00000000">
              <w:rPr>
                <w:rtl w:val="0"/>
              </w:rPr>
              <w:t xml:space="preserve">Workplace Conflict Complain Procedure (established approximately 2010, reviewed in 2014)  was put in place so that people from unprotected classes would have an opportunity to get resolution for issues. The procedure, per Dennis, has not worked this way. With new VP coming the Cabinet discussed eliminating this procedure. Dennis checked in with stakeholders around campus before the Nov 28 input deadline and no stakeholder groups have said they want to keep the procedure. Dennis says this issue should not be on our work plan, as HR is planning to remove it from COPPS.</w:t>
            </w:r>
          </w:p>
          <w:p w:rsidR="00000000" w:rsidDel="00000000" w:rsidP="00000000" w:rsidRDefault="00000000" w:rsidRPr="00000000" w14:paraId="00000024">
            <w:pPr>
              <w:numPr>
                <w:ilvl w:val="2"/>
                <w:numId w:val="5"/>
              </w:numPr>
              <w:spacing w:line="240" w:lineRule="auto"/>
              <w:ind w:left="2160" w:hanging="360"/>
              <w:rPr>
                <w:u w:val="none"/>
              </w:rPr>
            </w:pPr>
            <w:r w:rsidDel="00000000" w:rsidR="00000000" w:rsidRPr="00000000">
              <w:rPr>
                <w:rtl w:val="0"/>
              </w:rPr>
              <w:t xml:space="preserve">We voted to remove this item from our work plan. Dennis informed us that the Workplace Conflict Complaint Procedure will be removed. </w:t>
            </w:r>
            <w:r w:rsidDel="00000000" w:rsidR="00000000" w:rsidRPr="00000000">
              <w:rPr>
                <w:rtl w:val="0"/>
              </w:rPr>
            </w:r>
          </w:p>
        </w:tc>
        <w:tc>
          <w:tcPr/>
          <w:p w:rsidR="00000000" w:rsidDel="00000000" w:rsidP="00000000" w:rsidRDefault="00000000" w:rsidRPr="00000000" w14:paraId="00000025">
            <w:pPr>
              <w:spacing w:line="240" w:lineRule="auto"/>
              <w:jc w:val="center"/>
              <w:rPr>
                <w:b w:val="1"/>
              </w:rPr>
            </w:pPr>
            <w:r w:rsidDel="00000000" w:rsidR="00000000" w:rsidRPr="00000000">
              <w:rPr>
                <w:b w:val="1"/>
                <w:rtl w:val="0"/>
              </w:rPr>
              <w:t xml:space="preserve">Dennis: Discussion/Possible Vote</w:t>
            </w:r>
          </w:p>
        </w:tc>
      </w:tr>
      <w:tr>
        <w:trPr>
          <w:trHeight w:val="660" w:hRule="atLeast"/>
        </w:trPr>
        <w:tc>
          <w:tcPr/>
          <w:p w:rsidR="00000000" w:rsidDel="00000000" w:rsidP="00000000" w:rsidRDefault="00000000" w:rsidRPr="00000000" w14:paraId="00000026">
            <w:pPr>
              <w:spacing w:line="240" w:lineRule="auto"/>
              <w:jc w:val="center"/>
              <w:rPr>
                <w:b w:val="1"/>
              </w:rPr>
            </w:pPr>
            <w:r w:rsidDel="00000000" w:rsidR="00000000" w:rsidRPr="00000000">
              <w:rPr>
                <w:b w:val="1"/>
                <w:rtl w:val="0"/>
              </w:rPr>
              <w:t xml:space="preserve">15 mins</w:t>
            </w:r>
          </w:p>
          <w:p w:rsidR="00000000" w:rsidDel="00000000" w:rsidP="00000000" w:rsidRDefault="00000000" w:rsidRPr="00000000" w14:paraId="00000027">
            <w:pPr>
              <w:spacing w:line="240" w:lineRule="auto"/>
              <w:jc w:val="center"/>
              <w:rPr>
                <w:b w:val="1"/>
              </w:rPr>
            </w:pPr>
            <w:r w:rsidDel="00000000" w:rsidR="00000000" w:rsidRPr="00000000">
              <w:rPr>
                <w:b w:val="1"/>
                <w:rtl w:val="0"/>
              </w:rPr>
              <w:t xml:space="preserve">9:30-9:45</w:t>
            </w:r>
          </w:p>
        </w:tc>
        <w:tc>
          <w:tcPr/>
          <w:p w:rsidR="00000000" w:rsidDel="00000000" w:rsidP="00000000" w:rsidRDefault="00000000" w:rsidRPr="00000000" w14:paraId="00000028">
            <w:pPr>
              <w:spacing w:line="240" w:lineRule="auto"/>
              <w:rPr>
                <w:b w:val="1"/>
              </w:rPr>
            </w:pPr>
            <w:r w:rsidDel="00000000" w:rsidR="00000000" w:rsidRPr="00000000">
              <w:rPr>
                <w:b w:val="1"/>
                <w:rtl w:val="0"/>
              </w:rPr>
              <w:t xml:space="preserve">Paul Jarrell Visit</w:t>
            </w:r>
          </w:p>
          <w:p w:rsidR="00000000" w:rsidDel="00000000" w:rsidP="00000000" w:rsidRDefault="00000000" w:rsidRPr="00000000" w14:paraId="00000029">
            <w:pPr>
              <w:spacing w:line="240" w:lineRule="auto"/>
              <w:rPr>
                <w:b w:val="1"/>
              </w:rPr>
            </w:pPr>
            <w:r w:rsidDel="00000000" w:rsidR="00000000" w:rsidRPr="00000000">
              <w:rPr>
                <w:b w:val="1"/>
                <w:rtl w:val="0"/>
              </w:rPr>
              <w:t xml:space="preserve">Topics of Discussion:</w:t>
            </w:r>
          </w:p>
          <w:p w:rsidR="00000000" w:rsidDel="00000000" w:rsidP="00000000" w:rsidRDefault="00000000" w:rsidRPr="00000000" w14:paraId="0000002A">
            <w:pPr>
              <w:numPr>
                <w:ilvl w:val="0"/>
                <w:numId w:val="9"/>
              </w:numPr>
              <w:spacing w:line="240" w:lineRule="auto"/>
              <w:ind w:left="720" w:hanging="360"/>
              <w:rPr>
                <w:b w:val="1"/>
              </w:rPr>
            </w:pPr>
            <w:r w:rsidDel="00000000" w:rsidR="00000000" w:rsidRPr="00000000">
              <w:rPr>
                <w:b w:val="1"/>
                <w:rtl w:val="0"/>
              </w:rPr>
              <w:t xml:space="preserve">Welcome Paul</w:t>
            </w:r>
          </w:p>
          <w:p w:rsidR="00000000" w:rsidDel="00000000" w:rsidP="00000000" w:rsidRDefault="00000000" w:rsidRPr="00000000" w14:paraId="0000002B">
            <w:pPr>
              <w:numPr>
                <w:ilvl w:val="0"/>
                <w:numId w:val="9"/>
              </w:numPr>
              <w:spacing w:line="240" w:lineRule="auto"/>
              <w:ind w:left="720" w:hanging="360"/>
              <w:rPr>
                <w:b w:val="1"/>
              </w:rPr>
            </w:pPr>
            <w:r w:rsidDel="00000000" w:rsidR="00000000" w:rsidRPr="00000000">
              <w:rPr>
                <w:b w:val="1"/>
                <w:rtl w:val="0"/>
              </w:rPr>
              <w:t xml:space="preserve">Update from DC</w:t>
            </w:r>
          </w:p>
          <w:p w:rsidR="00000000" w:rsidDel="00000000" w:rsidP="00000000" w:rsidRDefault="00000000" w:rsidRPr="00000000" w14:paraId="0000002C">
            <w:pPr>
              <w:numPr>
                <w:ilvl w:val="0"/>
                <w:numId w:val="9"/>
              </w:numPr>
              <w:spacing w:line="240" w:lineRule="auto"/>
              <w:ind w:left="720" w:hanging="360"/>
              <w:rPr>
                <w:b w:val="1"/>
              </w:rPr>
            </w:pPr>
            <w:r w:rsidDel="00000000" w:rsidR="00000000" w:rsidRPr="00000000">
              <w:rPr>
                <w:b w:val="1"/>
                <w:rtl w:val="0"/>
              </w:rPr>
              <w:t xml:space="preserve">DC and CC communication</w:t>
            </w:r>
          </w:p>
          <w:p w:rsidR="00000000" w:rsidDel="00000000" w:rsidP="00000000" w:rsidRDefault="00000000" w:rsidRPr="00000000" w14:paraId="0000002D">
            <w:pPr>
              <w:numPr>
                <w:ilvl w:val="0"/>
                <w:numId w:val="9"/>
              </w:numPr>
              <w:spacing w:line="240" w:lineRule="auto"/>
              <w:ind w:left="720" w:hanging="360"/>
              <w:rPr>
                <w:b w:val="1"/>
              </w:rPr>
            </w:pPr>
            <w:r w:rsidDel="00000000" w:rsidR="00000000" w:rsidRPr="00000000">
              <w:rPr>
                <w:b w:val="1"/>
                <w:rtl w:val="0"/>
              </w:rPr>
              <w:t xml:space="preserve">Update on Governance review</w:t>
            </w:r>
          </w:p>
          <w:p w:rsidR="00000000" w:rsidDel="00000000" w:rsidP="00000000" w:rsidRDefault="00000000" w:rsidRPr="00000000" w14:paraId="0000002E">
            <w:pPr>
              <w:numPr>
                <w:ilvl w:val="0"/>
                <w:numId w:val="9"/>
              </w:numPr>
              <w:spacing w:line="240" w:lineRule="auto"/>
              <w:ind w:left="720" w:hanging="360"/>
              <w:rPr>
                <w:b w:val="1"/>
              </w:rPr>
            </w:pPr>
            <w:r w:rsidDel="00000000" w:rsidR="00000000" w:rsidRPr="00000000">
              <w:rPr>
                <w:b w:val="1"/>
                <w:rtl w:val="0"/>
              </w:rPr>
              <w:t xml:space="preserve">Who will represent ASA?</w:t>
            </w:r>
          </w:p>
          <w:p w:rsidR="00000000" w:rsidDel="00000000" w:rsidP="00000000" w:rsidRDefault="00000000" w:rsidRPr="00000000" w14:paraId="0000002F">
            <w:pPr>
              <w:numPr>
                <w:ilvl w:val="0"/>
                <w:numId w:val="9"/>
              </w:numPr>
              <w:spacing w:line="240" w:lineRule="auto"/>
              <w:ind w:left="720" w:hanging="360"/>
              <w:rPr>
                <w:b w:val="1"/>
              </w:rPr>
            </w:pPr>
            <w:r w:rsidDel="00000000" w:rsidR="00000000" w:rsidRPr="00000000">
              <w:rPr>
                <w:b w:val="1"/>
                <w:rtl w:val="0"/>
              </w:rPr>
              <w:t xml:space="preserve">Other?</w:t>
            </w:r>
          </w:p>
          <w:p w:rsidR="00000000" w:rsidDel="00000000" w:rsidP="00000000" w:rsidRDefault="00000000" w:rsidRPr="00000000" w14:paraId="00000030">
            <w:pPr>
              <w:spacing w:line="240" w:lineRule="auto"/>
              <w:rPr>
                <w:b w:val="1"/>
              </w:rPr>
            </w:pPr>
            <w:r w:rsidDel="00000000" w:rsidR="00000000" w:rsidRPr="00000000">
              <w:rPr>
                <w:rtl w:val="0"/>
              </w:rPr>
            </w:r>
          </w:p>
          <w:p w:rsidR="00000000" w:rsidDel="00000000" w:rsidP="00000000" w:rsidRDefault="00000000" w:rsidRPr="00000000" w14:paraId="00000031">
            <w:pPr>
              <w:spacing w:line="240" w:lineRule="auto"/>
              <w:rPr>
                <w:b w:val="1"/>
              </w:rPr>
            </w:pPr>
            <w:hyperlink r:id="rId9">
              <w:r w:rsidDel="00000000" w:rsidR="00000000" w:rsidRPr="00000000">
                <w:rPr>
                  <w:b w:val="1"/>
                  <w:color w:val="1155cc"/>
                  <w:u w:val="single"/>
                  <w:rtl w:val="0"/>
                </w:rPr>
                <w:t xml:space="preserve">https://docs.google.com/document/d/19SstFrT0hh7orr_eyD-VVFtibHDgt68uni4-PCUwWR8/edit#heading=h.a8axga26w9bn</w:t>
              </w:r>
            </w:hyperlink>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u w:val="none"/>
              </w:rPr>
            </w:pPr>
            <w:r w:rsidDel="00000000" w:rsidR="00000000" w:rsidRPr="00000000">
              <w:rPr>
                <w:rtl w:val="0"/>
              </w:rPr>
              <w:t xml:space="preserve">Paul says the role of DC in terms of decision-making is important in bringing forward important perspectives in college-level decisions</w:t>
            </w:r>
          </w:p>
          <w:p w:rsidR="00000000" w:rsidDel="00000000" w:rsidP="00000000" w:rsidRDefault="00000000" w:rsidRPr="00000000" w14:paraId="00000033">
            <w:pPr>
              <w:numPr>
                <w:ilvl w:val="0"/>
                <w:numId w:val="6"/>
              </w:numPr>
              <w:spacing w:line="240" w:lineRule="auto"/>
              <w:ind w:left="720" w:hanging="360"/>
              <w:rPr>
                <w:u w:val="none"/>
              </w:rPr>
            </w:pPr>
            <w:r w:rsidDel="00000000" w:rsidR="00000000" w:rsidRPr="00000000">
              <w:rPr>
                <w:rtl w:val="0"/>
              </w:rPr>
              <w:t xml:space="preserve">Mark reminds us that DC arose from Diversity Team which was an implementation team</w:t>
            </w:r>
          </w:p>
          <w:p w:rsidR="00000000" w:rsidDel="00000000" w:rsidP="00000000" w:rsidRDefault="00000000" w:rsidRPr="00000000" w14:paraId="00000034">
            <w:pPr>
              <w:numPr>
                <w:ilvl w:val="0"/>
                <w:numId w:val="6"/>
              </w:numPr>
              <w:spacing w:line="240" w:lineRule="auto"/>
              <w:ind w:left="720" w:hanging="360"/>
              <w:rPr>
                <w:u w:val="none"/>
              </w:rPr>
            </w:pPr>
            <w:r w:rsidDel="00000000" w:rsidR="00000000" w:rsidRPr="00000000">
              <w:rPr>
                <w:rtl w:val="0"/>
              </w:rPr>
              <w:t xml:space="preserve">There was a conversation about how we might make decisions beyond the short-term fiscal bottom line that are more equitable. Mark suggests that we might consider more long-term fiscal impacts as we make decisions</w:t>
            </w:r>
          </w:p>
          <w:p w:rsidR="00000000" w:rsidDel="00000000" w:rsidP="00000000" w:rsidRDefault="00000000" w:rsidRPr="00000000" w14:paraId="00000035">
            <w:pPr>
              <w:numPr>
                <w:ilvl w:val="0"/>
                <w:numId w:val="6"/>
              </w:numPr>
              <w:spacing w:line="240" w:lineRule="auto"/>
              <w:ind w:left="720" w:hanging="360"/>
              <w:rPr>
                <w:u w:val="none"/>
              </w:rPr>
            </w:pPr>
            <w:r w:rsidDel="00000000" w:rsidR="00000000" w:rsidRPr="00000000">
              <w:rPr>
                <w:rtl w:val="0"/>
              </w:rPr>
              <w:t xml:space="preserve">Rosa and Sarah point out that there isn’t cross-representation for DC on College Council</w:t>
            </w:r>
          </w:p>
          <w:p w:rsidR="00000000" w:rsidDel="00000000" w:rsidP="00000000" w:rsidRDefault="00000000" w:rsidRPr="00000000" w14:paraId="00000036">
            <w:pPr>
              <w:numPr>
                <w:ilvl w:val="0"/>
                <w:numId w:val="6"/>
              </w:numPr>
              <w:spacing w:line="240" w:lineRule="auto"/>
              <w:ind w:left="720" w:hanging="360"/>
              <w:rPr>
                <w:u w:val="none"/>
              </w:rPr>
            </w:pPr>
            <w:r w:rsidDel="00000000" w:rsidR="00000000" w:rsidRPr="00000000">
              <w:rPr>
                <w:rtl w:val="0"/>
              </w:rPr>
              <w:t xml:space="preserve">Dennis points out that the unions have not been supportive of diversity work and that this has hindered our ability to move much of this work forward</w:t>
            </w:r>
          </w:p>
          <w:p w:rsidR="00000000" w:rsidDel="00000000" w:rsidP="00000000" w:rsidRDefault="00000000" w:rsidRPr="00000000" w14:paraId="00000037">
            <w:pPr>
              <w:numPr>
                <w:ilvl w:val="0"/>
                <w:numId w:val="6"/>
              </w:numPr>
              <w:spacing w:line="240" w:lineRule="auto"/>
              <w:ind w:left="720" w:hanging="360"/>
              <w:rPr>
                <w:u w:val="none"/>
              </w:rPr>
            </w:pPr>
            <w:r w:rsidDel="00000000" w:rsidR="00000000" w:rsidRPr="00000000">
              <w:rPr>
                <w:rtl w:val="0"/>
              </w:rPr>
              <w:t xml:space="preserve">Paul commits to doing his best to attend and prioritize DC meetings and to provide us with cross-representation on College Council</w:t>
            </w:r>
          </w:p>
        </w:tc>
        <w:tc>
          <w:tcPr/>
          <w:p w:rsidR="00000000" w:rsidDel="00000000" w:rsidP="00000000" w:rsidRDefault="00000000" w:rsidRPr="00000000" w14:paraId="00000038">
            <w:pPr>
              <w:spacing w:line="240" w:lineRule="auto"/>
              <w:jc w:val="center"/>
              <w:rPr>
                <w:b w:val="1"/>
              </w:rPr>
            </w:pPr>
            <w:r w:rsidDel="00000000" w:rsidR="00000000" w:rsidRPr="00000000">
              <w:rPr>
                <w:b w:val="1"/>
                <w:rtl w:val="0"/>
              </w:rPr>
              <w:t xml:space="preserve">All</w:t>
            </w:r>
          </w:p>
        </w:tc>
      </w:tr>
      <w:tr>
        <w:trPr>
          <w:trHeight w:val="660" w:hRule="atLeast"/>
        </w:trPr>
        <w:tc>
          <w:tcPr/>
          <w:p w:rsidR="00000000" w:rsidDel="00000000" w:rsidP="00000000" w:rsidRDefault="00000000" w:rsidRPr="00000000" w14:paraId="00000039">
            <w:pPr>
              <w:spacing w:line="240" w:lineRule="auto"/>
              <w:jc w:val="center"/>
              <w:rPr>
                <w:b w:val="1"/>
              </w:rPr>
            </w:pPr>
            <w:r w:rsidDel="00000000" w:rsidR="00000000" w:rsidRPr="00000000">
              <w:rPr>
                <w:b w:val="1"/>
                <w:rtl w:val="0"/>
              </w:rPr>
              <w:t xml:space="preserve">15 mins</w:t>
            </w:r>
          </w:p>
          <w:p w:rsidR="00000000" w:rsidDel="00000000" w:rsidP="00000000" w:rsidRDefault="00000000" w:rsidRPr="00000000" w14:paraId="0000003A">
            <w:pPr>
              <w:spacing w:line="240" w:lineRule="auto"/>
              <w:jc w:val="center"/>
              <w:rPr>
                <w:b w:val="1"/>
              </w:rPr>
            </w:pPr>
            <w:r w:rsidDel="00000000" w:rsidR="00000000" w:rsidRPr="00000000">
              <w:rPr>
                <w:b w:val="1"/>
                <w:rtl w:val="0"/>
              </w:rPr>
              <w:t xml:space="preserve">9:45 to 10:00</w:t>
            </w:r>
          </w:p>
        </w:tc>
        <w:tc>
          <w:tcPr/>
          <w:p w:rsidR="00000000" w:rsidDel="00000000" w:rsidP="00000000" w:rsidRDefault="00000000" w:rsidRPr="00000000" w14:paraId="0000003B">
            <w:pPr>
              <w:spacing w:line="240" w:lineRule="auto"/>
              <w:ind w:left="720" w:firstLine="0"/>
              <w:rPr>
                <w:b w:val="1"/>
              </w:rPr>
            </w:pPr>
            <w:r w:rsidDel="00000000" w:rsidR="00000000" w:rsidRPr="00000000">
              <w:rPr>
                <w:b w:val="1"/>
                <w:rtl w:val="0"/>
              </w:rPr>
              <w:t xml:space="preserve">College Council Visit Topics (anyone may join) </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spacing w:line="240" w:lineRule="auto"/>
              <w:jc w:val="center"/>
              <w:rPr>
                <w:b w:val="1"/>
              </w:rPr>
            </w:pPr>
            <w:r w:rsidDel="00000000" w:rsidR="00000000" w:rsidRPr="00000000">
              <w:rPr>
                <w:b w:val="1"/>
                <w:rtl w:val="0"/>
              </w:rPr>
              <w:t xml:space="preserve">Discussion</w:t>
            </w:r>
          </w:p>
        </w:tc>
      </w:tr>
      <w:tr>
        <w:trPr>
          <w:trHeight w:val="660" w:hRule="atLeast"/>
        </w:trPr>
        <w:tc>
          <w:tcPr/>
          <w:p w:rsidR="00000000" w:rsidDel="00000000" w:rsidP="00000000" w:rsidRDefault="00000000" w:rsidRPr="00000000" w14:paraId="0000003E">
            <w:pPr>
              <w:spacing w:line="240" w:lineRule="auto"/>
              <w:jc w:val="center"/>
              <w:rPr>
                <w:b w:val="1"/>
              </w:rPr>
            </w:pPr>
            <w:r w:rsidDel="00000000" w:rsidR="00000000" w:rsidRPr="00000000">
              <w:rPr>
                <w:b w:val="1"/>
                <w:rtl w:val="0"/>
              </w:rPr>
              <w:t xml:space="preserve">25 mins</w:t>
            </w:r>
          </w:p>
          <w:p w:rsidR="00000000" w:rsidDel="00000000" w:rsidP="00000000" w:rsidRDefault="00000000" w:rsidRPr="00000000" w14:paraId="0000003F">
            <w:pPr>
              <w:spacing w:line="240" w:lineRule="auto"/>
              <w:jc w:val="center"/>
              <w:rPr>
                <w:b w:val="1"/>
              </w:rPr>
            </w:pPr>
            <w:r w:rsidDel="00000000" w:rsidR="00000000" w:rsidRPr="00000000">
              <w:rPr>
                <w:b w:val="1"/>
                <w:rtl w:val="0"/>
              </w:rPr>
              <w:t xml:space="preserve">10:00 to 10:25</w:t>
            </w:r>
          </w:p>
        </w:tc>
        <w:tc>
          <w:tcPr/>
          <w:p w:rsidR="00000000" w:rsidDel="00000000" w:rsidP="00000000" w:rsidRDefault="00000000" w:rsidRPr="00000000" w14:paraId="00000040">
            <w:pPr>
              <w:spacing w:line="240" w:lineRule="auto"/>
              <w:ind w:left="720"/>
              <w:rPr/>
            </w:pPr>
            <w:r w:rsidDel="00000000" w:rsidR="00000000" w:rsidRPr="00000000">
              <w:rPr>
                <w:rtl w:val="0"/>
              </w:rPr>
            </w:r>
          </w:p>
          <w:p w:rsidR="00000000" w:rsidDel="00000000" w:rsidP="00000000" w:rsidRDefault="00000000" w:rsidRPr="00000000" w14:paraId="00000041">
            <w:pPr>
              <w:spacing w:line="240" w:lineRule="auto"/>
              <w:jc w:val="both"/>
              <w:rPr>
                <w:b w:val="1"/>
              </w:rPr>
            </w:pPr>
            <w:r w:rsidDel="00000000" w:rsidR="00000000" w:rsidRPr="00000000">
              <w:rPr>
                <w:b w:val="1"/>
                <w:rtl w:val="0"/>
              </w:rPr>
              <w:t xml:space="preserve">Bias Policy update (guest Anna Kate )</w:t>
            </w:r>
          </w:p>
          <w:p w:rsidR="00000000" w:rsidDel="00000000" w:rsidP="00000000" w:rsidRDefault="00000000" w:rsidRPr="00000000" w14:paraId="00000042">
            <w:pPr>
              <w:spacing w:line="240" w:lineRule="auto"/>
              <w:jc w:val="both"/>
              <w:rPr>
                <w:b w:val="1"/>
              </w:rPr>
            </w:pPr>
            <w:hyperlink r:id="rId10">
              <w:r w:rsidDel="00000000" w:rsidR="00000000" w:rsidRPr="00000000">
                <w:rPr>
                  <w:b w:val="1"/>
                  <w:color w:val="1155cc"/>
                  <w:u w:val="single"/>
                  <w:rtl w:val="0"/>
                </w:rPr>
                <w:t xml:space="preserve">https://drive.google.com/drive/folders/1F1I-EMCWKL5MiCBB4RdjVRo1UEJ7CzpW</w:t>
              </w:r>
            </w:hyperlink>
            <w:r w:rsidDel="00000000" w:rsidR="00000000" w:rsidRPr="00000000">
              <w:rPr>
                <w:rtl w:val="0"/>
              </w:rPr>
            </w:r>
          </w:p>
          <w:p w:rsidR="00000000" w:rsidDel="00000000" w:rsidP="00000000" w:rsidRDefault="00000000" w:rsidRPr="00000000" w14:paraId="00000043">
            <w:pPr>
              <w:numPr>
                <w:ilvl w:val="0"/>
                <w:numId w:val="4"/>
              </w:numPr>
              <w:spacing w:line="240" w:lineRule="auto"/>
              <w:ind w:left="720" w:hanging="360"/>
              <w:jc w:val="both"/>
              <w:rPr>
                <w:u w:val="none"/>
              </w:rPr>
            </w:pPr>
            <w:r w:rsidDel="00000000" w:rsidR="00000000" w:rsidRPr="00000000">
              <w:rPr>
                <w:rtl w:val="0"/>
              </w:rPr>
              <w:t xml:space="preserve">Anna Kate provides history/context for the creation of bias policy last year. She started this work by looking to what other institutions of higher ed have done in terms of policy and procedure around bias.</w:t>
            </w:r>
          </w:p>
          <w:p w:rsidR="00000000" w:rsidDel="00000000" w:rsidP="00000000" w:rsidRDefault="00000000" w:rsidRPr="00000000" w14:paraId="00000044">
            <w:pPr>
              <w:numPr>
                <w:ilvl w:val="0"/>
                <w:numId w:val="4"/>
              </w:numPr>
              <w:spacing w:line="240" w:lineRule="auto"/>
              <w:ind w:left="720" w:hanging="360"/>
              <w:jc w:val="both"/>
              <w:rPr>
                <w:u w:val="none"/>
              </w:rPr>
            </w:pPr>
            <w:r w:rsidDel="00000000" w:rsidR="00000000" w:rsidRPr="00000000">
              <w:rPr>
                <w:rtl w:val="0"/>
              </w:rPr>
              <w:t xml:space="preserve">Anna S. moves that we move the clean/redlined versions forward for discussion. Council agreed to move it forward for discussion. This motion did not pass after the discussion. (6 object, 1 approve, 1 abstain)</w:t>
            </w:r>
          </w:p>
          <w:p w:rsidR="00000000" w:rsidDel="00000000" w:rsidP="00000000" w:rsidRDefault="00000000" w:rsidRPr="00000000" w14:paraId="00000045">
            <w:pPr>
              <w:numPr>
                <w:ilvl w:val="0"/>
                <w:numId w:val="4"/>
              </w:numPr>
              <w:spacing w:line="240" w:lineRule="auto"/>
              <w:ind w:left="720" w:hanging="360"/>
              <w:jc w:val="both"/>
              <w:rPr>
                <w:u w:val="none"/>
              </w:rPr>
            </w:pPr>
            <w:r w:rsidDel="00000000" w:rsidR="00000000" w:rsidRPr="00000000">
              <w:rPr>
                <w:rtl w:val="0"/>
              </w:rPr>
              <w:t xml:space="preserve">Anna Kate and Sarah point out that the current version of this policy is empty and that they would not be comfortable moving it forward to the board or College Council </w:t>
            </w:r>
          </w:p>
          <w:p w:rsidR="00000000" w:rsidDel="00000000" w:rsidP="00000000" w:rsidRDefault="00000000" w:rsidRPr="00000000" w14:paraId="00000046">
            <w:pPr>
              <w:numPr>
                <w:ilvl w:val="0"/>
                <w:numId w:val="4"/>
              </w:numPr>
              <w:spacing w:line="240" w:lineRule="auto"/>
              <w:ind w:left="720" w:hanging="360"/>
              <w:jc w:val="both"/>
              <w:rPr>
                <w:u w:val="none"/>
              </w:rPr>
            </w:pPr>
            <w:r w:rsidDel="00000000" w:rsidR="00000000" w:rsidRPr="00000000">
              <w:rPr>
                <w:rtl w:val="0"/>
              </w:rPr>
              <w:t xml:space="preserve">Anna Kate suggests that we say as a council that we don’t support the legal review document and have a right to move forward a document that we support.</w:t>
            </w:r>
          </w:p>
          <w:p w:rsidR="00000000" w:rsidDel="00000000" w:rsidP="00000000" w:rsidRDefault="00000000" w:rsidRPr="00000000" w14:paraId="00000047">
            <w:pPr>
              <w:numPr>
                <w:ilvl w:val="0"/>
                <w:numId w:val="4"/>
              </w:numPr>
              <w:spacing w:line="240" w:lineRule="auto"/>
              <w:ind w:left="720" w:hanging="360"/>
              <w:jc w:val="both"/>
              <w:rPr>
                <w:u w:val="none"/>
              </w:rPr>
            </w:pPr>
            <w:r w:rsidDel="00000000" w:rsidR="00000000" w:rsidRPr="00000000">
              <w:rPr>
                <w:rtl w:val="0"/>
              </w:rPr>
              <w:t xml:space="preserve">Sarah moved that the council reject the red-lined version of the Bias Policy and that we are resurrecting the sub-committee who did this work (with some new members--Sarah, D’Ante) who agree to meet before the February DC meeting and bring to the February meeting for review and vote by the council a list of steps moving forward and/or a new draft of the policy. We voted unanimously to approve this motion.</w:t>
            </w:r>
            <w:r w:rsidDel="00000000" w:rsidR="00000000" w:rsidRPr="00000000">
              <w:rPr>
                <w:rtl w:val="0"/>
              </w:rPr>
            </w:r>
          </w:p>
        </w:tc>
        <w:tc>
          <w:tcPr/>
          <w:p w:rsidR="00000000" w:rsidDel="00000000" w:rsidP="00000000" w:rsidRDefault="00000000" w:rsidRPr="00000000" w14:paraId="00000048">
            <w:pPr>
              <w:spacing w:line="240" w:lineRule="auto"/>
              <w:jc w:val="center"/>
              <w:rPr>
                <w:b w:val="1"/>
              </w:rPr>
            </w:pPr>
            <w:r w:rsidDel="00000000" w:rsidR="00000000" w:rsidRPr="00000000">
              <w:rPr>
                <w:rtl w:val="0"/>
              </w:rPr>
            </w:r>
          </w:p>
          <w:p w:rsidR="00000000" w:rsidDel="00000000" w:rsidP="00000000" w:rsidRDefault="00000000" w:rsidRPr="00000000" w14:paraId="00000049">
            <w:pPr>
              <w:spacing w:line="240" w:lineRule="auto"/>
              <w:jc w:val="center"/>
              <w:rPr>
                <w:b w:val="1"/>
              </w:rPr>
            </w:pPr>
            <w:r w:rsidDel="00000000" w:rsidR="00000000" w:rsidRPr="00000000">
              <w:rPr>
                <w:b w:val="1"/>
                <w:rtl w:val="0"/>
              </w:rPr>
              <w:t xml:space="preserve">Discussion/possible vote</w:t>
            </w:r>
          </w:p>
          <w:p w:rsidR="00000000" w:rsidDel="00000000" w:rsidP="00000000" w:rsidRDefault="00000000" w:rsidRPr="00000000" w14:paraId="0000004A">
            <w:pPr>
              <w:spacing w:line="240" w:lineRule="auto"/>
              <w:jc w:val="center"/>
              <w:rPr>
                <w:b w:val="1"/>
              </w:rPr>
            </w:pPr>
            <w:r w:rsidDel="00000000" w:rsidR="00000000" w:rsidRPr="00000000">
              <w:rPr>
                <w:rtl w:val="0"/>
              </w:rPr>
            </w:r>
          </w:p>
        </w:tc>
      </w:tr>
      <w:tr>
        <w:trPr>
          <w:trHeight w:val="660" w:hRule="atLeast"/>
        </w:trPr>
        <w:tc>
          <w:tcPr/>
          <w:p w:rsidR="00000000" w:rsidDel="00000000" w:rsidP="00000000" w:rsidRDefault="00000000" w:rsidRPr="00000000" w14:paraId="0000004B">
            <w:pPr>
              <w:spacing w:line="240" w:lineRule="auto"/>
              <w:jc w:val="center"/>
              <w:rPr>
                <w:b w:val="1"/>
              </w:rPr>
            </w:pPr>
            <w:r w:rsidDel="00000000" w:rsidR="00000000" w:rsidRPr="00000000">
              <w:rPr>
                <w:b w:val="1"/>
                <w:rtl w:val="0"/>
              </w:rPr>
              <w:t xml:space="preserve">15 mins</w:t>
            </w:r>
          </w:p>
          <w:p w:rsidR="00000000" w:rsidDel="00000000" w:rsidP="00000000" w:rsidRDefault="00000000" w:rsidRPr="00000000" w14:paraId="0000004C">
            <w:pPr>
              <w:spacing w:line="240" w:lineRule="auto"/>
              <w:jc w:val="center"/>
              <w:rPr>
                <w:b w:val="1"/>
              </w:rPr>
            </w:pPr>
            <w:r w:rsidDel="00000000" w:rsidR="00000000" w:rsidRPr="00000000">
              <w:rPr>
                <w:b w:val="1"/>
                <w:rtl w:val="0"/>
              </w:rPr>
              <w:t xml:space="preserve">10:25 to 10:40</w:t>
            </w:r>
          </w:p>
        </w:tc>
        <w:tc>
          <w:tcPr/>
          <w:p w:rsidR="00000000" w:rsidDel="00000000" w:rsidP="00000000" w:rsidRDefault="00000000" w:rsidRPr="00000000" w14:paraId="0000004D">
            <w:pPr>
              <w:spacing w:line="240" w:lineRule="auto"/>
              <w:rPr>
                <w:b w:val="1"/>
              </w:rPr>
            </w:pPr>
            <w:r w:rsidDel="00000000" w:rsidR="00000000" w:rsidRPr="00000000">
              <w:rPr>
                <w:b w:val="1"/>
                <w:rtl w:val="0"/>
              </w:rPr>
              <w:t xml:space="preserve">Update on additional Council Review Committee and Continued Workgroups:</w:t>
            </w:r>
          </w:p>
          <w:p w:rsidR="00000000" w:rsidDel="00000000" w:rsidP="00000000" w:rsidRDefault="00000000" w:rsidRPr="00000000" w14:paraId="0000004E">
            <w:pPr>
              <w:spacing w:line="240" w:lineRule="auto"/>
              <w:rPr>
                <w:b w:val="1"/>
              </w:rPr>
            </w:pPr>
            <w:r w:rsidDel="00000000" w:rsidR="00000000" w:rsidRPr="00000000">
              <w:rPr>
                <w:b w:val="1"/>
                <w:rtl w:val="0"/>
              </w:rPr>
              <w:t xml:space="preserve">Student Experience Survey: Sarah</w:t>
            </w:r>
          </w:p>
          <w:p w:rsidR="00000000" w:rsidDel="00000000" w:rsidP="00000000" w:rsidRDefault="00000000" w:rsidRPr="00000000" w14:paraId="0000004F">
            <w:pPr>
              <w:spacing w:line="240" w:lineRule="auto"/>
              <w:rPr>
                <w:b w:val="1"/>
              </w:rPr>
            </w:pPr>
            <w:r w:rsidDel="00000000" w:rsidR="00000000" w:rsidRPr="00000000">
              <w:rPr>
                <w:b w:val="1"/>
                <w:rtl w:val="0"/>
              </w:rPr>
              <w:t xml:space="preserve">Accessible Bathroom Policy: Sarah</w:t>
            </w:r>
          </w:p>
          <w:p w:rsidR="00000000" w:rsidDel="00000000" w:rsidP="00000000" w:rsidRDefault="00000000" w:rsidRPr="00000000" w14:paraId="00000050">
            <w:pPr>
              <w:spacing w:line="240" w:lineRule="auto"/>
              <w:rPr>
                <w:b w:val="1"/>
              </w:rPr>
            </w:pPr>
            <w:r w:rsidDel="00000000" w:rsidR="00000000" w:rsidRPr="00000000">
              <w:rPr>
                <w:b w:val="1"/>
                <w:rtl w:val="0"/>
              </w:rPr>
              <w:t xml:space="preserve">IEC: Marsha </w:t>
            </w:r>
          </w:p>
          <w:p w:rsidR="00000000" w:rsidDel="00000000" w:rsidP="00000000" w:rsidRDefault="00000000" w:rsidRPr="00000000" w14:paraId="00000051">
            <w:pPr>
              <w:numPr>
                <w:ilvl w:val="0"/>
                <w:numId w:val="8"/>
              </w:numPr>
              <w:spacing w:line="240" w:lineRule="auto"/>
              <w:ind w:left="720" w:hanging="360"/>
              <w:rPr>
                <w:u w:val="none"/>
              </w:rPr>
            </w:pPr>
            <w:r w:rsidDel="00000000" w:rsidR="00000000" w:rsidRPr="00000000">
              <w:rPr>
                <w:rtl w:val="0"/>
              </w:rPr>
              <w:t xml:space="preserve">There was discussion about minutes/how to take minutes</w:t>
            </w:r>
          </w:p>
          <w:p w:rsidR="00000000" w:rsidDel="00000000" w:rsidP="00000000" w:rsidRDefault="00000000" w:rsidRPr="00000000" w14:paraId="00000052">
            <w:pPr>
              <w:numPr>
                <w:ilvl w:val="0"/>
                <w:numId w:val="8"/>
              </w:numPr>
              <w:spacing w:line="240" w:lineRule="auto"/>
              <w:ind w:left="720" w:hanging="360"/>
              <w:rPr>
                <w:u w:val="none"/>
              </w:rPr>
            </w:pPr>
            <w:r w:rsidDel="00000000" w:rsidR="00000000" w:rsidRPr="00000000">
              <w:rPr>
                <w:rtl w:val="0"/>
              </w:rPr>
              <w:t xml:space="preserve">There was a subcommittee formed to discuss the charter and membership on the IEC based on concerns raised around these issues. Marsha predicts that members may be asked to justify their position on the IEC. </w:t>
            </w:r>
          </w:p>
          <w:p w:rsidR="00000000" w:rsidDel="00000000" w:rsidP="00000000" w:rsidRDefault="00000000" w:rsidRPr="00000000" w14:paraId="00000053">
            <w:pPr>
              <w:numPr>
                <w:ilvl w:val="0"/>
                <w:numId w:val="8"/>
              </w:numPr>
              <w:spacing w:line="240" w:lineRule="auto"/>
              <w:ind w:left="720" w:hanging="360"/>
              <w:rPr>
                <w:u w:val="none"/>
              </w:rPr>
            </w:pPr>
            <w:r w:rsidDel="00000000" w:rsidR="00000000" w:rsidRPr="00000000">
              <w:rPr>
                <w:rtl w:val="0"/>
              </w:rPr>
              <w:t xml:space="preserve">Anna is now working on Core Theme 2 </w:t>
            </w:r>
          </w:p>
          <w:p w:rsidR="00000000" w:rsidDel="00000000" w:rsidP="00000000" w:rsidRDefault="00000000" w:rsidRPr="00000000" w14:paraId="00000054">
            <w:pPr>
              <w:spacing w:line="240" w:lineRule="auto"/>
              <w:rPr>
                <w:b w:val="1"/>
              </w:rPr>
            </w:pPr>
            <w:r w:rsidDel="00000000" w:rsidR="00000000" w:rsidRPr="00000000">
              <w:rPr>
                <w:b w:val="1"/>
                <w:rtl w:val="0"/>
              </w:rPr>
              <w:t xml:space="preserve">First generation immigrants survey: Rosa and Briselda</w:t>
            </w:r>
          </w:p>
          <w:p w:rsidR="00000000" w:rsidDel="00000000" w:rsidP="00000000" w:rsidRDefault="00000000" w:rsidRPr="00000000" w14:paraId="00000055">
            <w:pPr>
              <w:spacing w:line="240" w:lineRule="auto"/>
              <w:rPr>
                <w:b w:val="1"/>
              </w:rPr>
            </w:pPr>
            <w:r w:rsidDel="00000000" w:rsidR="00000000" w:rsidRPr="00000000">
              <w:rPr>
                <w:rtl w:val="0"/>
              </w:rPr>
            </w:r>
          </w:p>
          <w:p w:rsidR="00000000" w:rsidDel="00000000" w:rsidP="00000000" w:rsidRDefault="00000000" w:rsidRPr="00000000" w14:paraId="00000056">
            <w:pPr>
              <w:spacing w:line="240" w:lineRule="auto"/>
              <w:rPr>
                <w:b w:val="1"/>
              </w:rPr>
            </w:pPr>
            <w:r w:rsidDel="00000000" w:rsidR="00000000" w:rsidRPr="00000000">
              <w:rPr>
                <w:b w:val="1"/>
                <w:rtl w:val="0"/>
              </w:rPr>
              <w:t xml:space="preserve">Last workgroup session: Rosa</w:t>
            </w:r>
          </w:p>
          <w:p w:rsidR="00000000" w:rsidDel="00000000" w:rsidP="00000000" w:rsidRDefault="00000000" w:rsidRPr="00000000" w14:paraId="00000057">
            <w:pPr>
              <w:spacing w:line="240" w:lineRule="auto"/>
              <w:rPr>
                <w:b w:val="1"/>
              </w:rPr>
            </w:pPr>
            <w:r w:rsidDel="00000000" w:rsidR="00000000" w:rsidRPr="00000000">
              <w:rPr>
                <w:b w:val="1"/>
                <w:rtl w:val="0"/>
              </w:rPr>
              <w:t xml:space="preserve">Governance self assessment: Rosa</w:t>
            </w:r>
          </w:p>
          <w:p w:rsidR="00000000" w:rsidDel="00000000" w:rsidP="00000000" w:rsidRDefault="00000000" w:rsidRPr="00000000" w14:paraId="00000058">
            <w:pPr>
              <w:spacing w:line="240" w:lineRule="auto"/>
              <w:rPr>
                <w:b w:val="1"/>
              </w:rPr>
            </w:pPr>
            <w:r w:rsidDel="00000000" w:rsidR="00000000" w:rsidRPr="00000000">
              <w:rPr>
                <w:rtl w:val="0"/>
              </w:rPr>
            </w:r>
          </w:p>
        </w:tc>
        <w:tc>
          <w:tcPr/>
          <w:p w:rsidR="00000000" w:rsidDel="00000000" w:rsidP="00000000" w:rsidRDefault="00000000" w:rsidRPr="00000000" w14:paraId="00000059">
            <w:pPr>
              <w:spacing w:line="240" w:lineRule="auto"/>
              <w:jc w:val="center"/>
              <w:rPr>
                <w:b w:val="1"/>
              </w:rPr>
            </w:pPr>
            <w:r w:rsidDel="00000000" w:rsidR="00000000" w:rsidRPr="00000000">
              <w:rPr>
                <w:b w:val="1"/>
                <w:rtl w:val="0"/>
              </w:rPr>
              <w:t xml:space="preserve">Updates only</w:t>
            </w:r>
          </w:p>
        </w:tc>
      </w:tr>
      <w:tr>
        <w:trPr>
          <w:trHeight w:val="660" w:hRule="atLeast"/>
        </w:trPr>
        <w:tc>
          <w:tcPr/>
          <w:p w:rsidR="00000000" w:rsidDel="00000000" w:rsidP="00000000" w:rsidRDefault="00000000" w:rsidRPr="00000000" w14:paraId="0000005A">
            <w:pPr>
              <w:spacing w:line="240" w:lineRule="auto"/>
              <w:jc w:val="center"/>
              <w:rPr>
                <w:b w:val="1"/>
              </w:rPr>
            </w:pPr>
            <w:r w:rsidDel="00000000" w:rsidR="00000000" w:rsidRPr="00000000">
              <w:rPr>
                <w:rtl w:val="0"/>
              </w:rPr>
            </w:r>
          </w:p>
        </w:tc>
        <w:tc>
          <w:tcPr/>
          <w:p w:rsidR="00000000" w:rsidDel="00000000" w:rsidP="00000000" w:rsidRDefault="00000000" w:rsidRPr="00000000" w14:paraId="0000005B">
            <w:pPr>
              <w:spacing w:line="240" w:lineRule="auto"/>
              <w:rPr>
                <w:b w:val="1"/>
              </w:rPr>
            </w:pPr>
            <w:r w:rsidDel="00000000" w:rsidR="00000000" w:rsidRPr="00000000">
              <w:rPr>
                <w:b w:val="1"/>
                <w:rtl w:val="0"/>
              </w:rPr>
              <w:t xml:space="preserve">Briselda has now attended two meetings. The council unanimously voted to approve her as a member by position. </w:t>
            </w:r>
          </w:p>
        </w:tc>
        <w:tc>
          <w:tcPr/>
          <w:p w:rsidR="00000000" w:rsidDel="00000000" w:rsidP="00000000" w:rsidRDefault="00000000" w:rsidRPr="00000000" w14:paraId="0000005C">
            <w:pPr>
              <w:spacing w:line="240" w:lineRule="auto"/>
              <w:jc w:val="center"/>
              <w:rPr>
                <w:b w:val="1"/>
              </w:rPr>
            </w:pPr>
            <w:r w:rsidDel="00000000" w:rsidR="00000000" w:rsidRPr="00000000">
              <w:rPr>
                <w:rtl w:val="0"/>
              </w:rPr>
            </w:r>
          </w:p>
        </w:tc>
      </w:tr>
      <w:tr>
        <w:trPr>
          <w:trHeight w:val="660" w:hRule="atLeast"/>
        </w:trPr>
        <w:tc>
          <w:tcPr/>
          <w:p w:rsidR="00000000" w:rsidDel="00000000" w:rsidP="00000000" w:rsidRDefault="00000000" w:rsidRPr="00000000" w14:paraId="0000005D">
            <w:pPr>
              <w:spacing w:line="240" w:lineRule="auto"/>
              <w:jc w:val="center"/>
              <w:rPr>
                <w:b w:val="1"/>
              </w:rPr>
            </w:pPr>
            <w:r w:rsidDel="00000000" w:rsidR="00000000" w:rsidRPr="00000000">
              <w:rPr>
                <w:b w:val="1"/>
                <w:rtl w:val="0"/>
              </w:rPr>
              <w:t xml:space="preserve">10 minutes</w:t>
            </w:r>
          </w:p>
          <w:p w:rsidR="00000000" w:rsidDel="00000000" w:rsidP="00000000" w:rsidRDefault="00000000" w:rsidRPr="00000000" w14:paraId="0000005E">
            <w:pPr>
              <w:spacing w:line="240" w:lineRule="auto"/>
              <w:jc w:val="center"/>
              <w:rPr>
                <w:b w:val="1"/>
              </w:rPr>
            </w:pPr>
            <w:r w:rsidDel="00000000" w:rsidR="00000000" w:rsidRPr="00000000">
              <w:rPr>
                <w:b w:val="1"/>
                <w:rtl w:val="0"/>
              </w:rPr>
              <w:t xml:space="preserve">10:40 to 10:50</w:t>
            </w:r>
          </w:p>
        </w:tc>
        <w:tc>
          <w:tcPr/>
          <w:p w:rsidR="00000000" w:rsidDel="00000000" w:rsidP="00000000" w:rsidRDefault="00000000" w:rsidRPr="00000000" w14:paraId="0000005F">
            <w:pPr>
              <w:spacing w:line="240" w:lineRule="auto"/>
              <w:rPr>
                <w:b w:val="1"/>
              </w:rPr>
            </w:pPr>
            <w:r w:rsidDel="00000000" w:rsidR="00000000" w:rsidRPr="00000000">
              <w:rPr>
                <w:b w:val="1"/>
                <w:rtl w:val="0"/>
              </w:rPr>
              <w:t xml:space="preserve"> Recommendations/discussions regarding voting when quorum is not achieved</w:t>
            </w:r>
          </w:p>
          <w:p w:rsidR="00000000" w:rsidDel="00000000" w:rsidP="00000000" w:rsidRDefault="00000000" w:rsidRPr="00000000" w14:paraId="00000060">
            <w:pPr>
              <w:spacing w:line="240" w:lineRule="auto"/>
              <w:ind w:left="720" w:firstLine="0"/>
              <w:rPr>
                <w:b w:val="1"/>
              </w:rPr>
            </w:pPr>
            <w:r w:rsidDel="00000000" w:rsidR="00000000" w:rsidRPr="00000000">
              <w:rPr>
                <w:b w:val="1"/>
                <w:rtl w:val="0"/>
              </w:rPr>
              <w:t xml:space="preserve">*Can be moved as time allows</w:t>
            </w:r>
          </w:p>
          <w:p w:rsidR="00000000" w:rsidDel="00000000" w:rsidP="00000000" w:rsidRDefault="00000000" w:rsidRPr="00000000" w14:paraId="00000061">
            <w:pPr>
              <w:numPr>
                <w:ilvl w:val="0"/>
                <w:numId w:val="3"/>
              </w:numPr>
              <w:spacing w:line="240" w:lineRule="auto"/>
              <w:ind w:left="1440" w:hanging="360"/>
            </w:pPr>
            <w:r w:rsidDel="00000000" w:rsidR="00000000" w:rsidRPr="00000000">
              <w:rPr>
                <w:rtl w:val="0"/>
              </w:rPr>
              <w:t xml:space="preserve">It seems like there have been updates made to the Governance Council Manual, which can be found here: </w:t>
            </w:r>
            <w:hyperlink r:id="rId11">
              <w:r w:rsidDel="00000000" w:rsidR="00000000" w:rsidRPr="00000000">
                <w:rPr>
                  <w:color w:val="1155cc"/>
                  <w:u w:val="single"/>
                  <w:rtl w:val="0"/>
                </w:rPr>
                <w:t xml:space="preserve">https://www.lanecc.edu/governance/governance-system-manual</w:t>
              </w:r>
            </w:hyperlink>
            <w:r w:rsidDel="00000000" w:rsidR="00000000" w:rsidRPr="00000000">
              <w:rPr>
                <w:rtl w:val="0"/>
              </w:rPr>
              <w:t xml:space="preserve"> </w:t>
            </w:r>
          </w:p>
          <w:p w:rsidR="00000000" w:rsidDel="00000000" w:rsidP="00000000" w:rsidRDefault="00000000" w:rsidRPr="00000000" w14:paraId="00000062">
            <w:pPr>
              <w:numPr>
                <w:ilvl w:val="1"/>
                <w:numId w:val="3"/>
              </w:numPr>
              <w:spacing w:line="240" w:lineRule="auto"/>
              <w:ind w:left="2160" w:hanging="360"/>
            </w:pPr>
            <w:r w:rsidDel="00000000" w:rsidR="00000000" w:rsidRPr="00000000">
              <w:rPr>
                <w:rtl w:val="0"/>
              </w:rPr>
              <w:t xml:space="preserve">2 changes that have been made that were discussed were councils striving for consensus but it’s not mandatory; all councils can now consider members by position</w:t>
            </w:r>
          </w:p>
          <w:p w:rsidR="00000000" w:rsidDel="00000000" w:rsidP="00000000" w:rsidRDefault="00000000" w:rsidRPr="00000000" w14:paraId="00000063">
            <w:pPr>
              <w:numPr>
                <w:ilvl w:val="1"/>
                <w:numId w:val="3"/>
              </w:numPr>
              <w:spacing w:line="240" w:lineRule="auto"/>
              <w:ind w:left="2160" w:hanging="360"/>
            </w:pPr>
            <w:r w:rsidDel="00000000" w:rsidR="00000000" w:rsidRPr="00000000">
              <w:rPr>
                <w:rtl w:val="0"/>
              </w:rPr>
              <w:t xml:space="preserve">Mark suggest that if someone is voting against consensus then they need to explain/justify their vote. </w:t>
            </w:r>
            <w:r w:rsidDel="00000000" w:rsidR="00000000" w:rsidRPr="00000000">
              <w:rPr>
                <w:rtl w:val="0"/>
              </w:rPr>
            </w:r>
          </w:p>
        </w:tc>
        <w:tc>
          <w:tcPr/>
          <w:p w:rsidR="00000000" w:rsidDel="00000000" w:rsidP="00000000" w:rsidRDefault="00000000" w:rsidRPr="00000000" w14:paraId="00000064">
            <w:pPr>
              <w:spacing w:line="240" w:lineRule="auto"/>
              <w:jc w:val="center"/>
              <w:rPr>
                <w:b w:val="1"/>
              </w:rPr>
            </w:pPr>
            <w:r w:rsidDel="00000000" w:rsidR="00000000" w:rsidRPr="00000000">
              <w:rPr>
                <w:b w:val="1"/>
                <w:rtl w:val="0"/>
              </w:rPr>
              <w:t xml:space="preserve">Discussion/</w:t>
            </w:r>
          </w:p>
          <w:p w:rsidR="00000000" w:rsidDel="00000000" w:rsidP="00000000" w:rsidRDefault="00000000" w:rsidRPr="00000000" w14:paraId="00000065">
            <w:pPr>
              <w:spacing w:line="240" w:lineRule="auto"/>
              <w:jc w:val="center"/>
              <w:rPr>
                <w:b w:val="1"/>
              </w:rPr>
            </w:pPr>
            <w:r w:rsidDel="00000000" w:rsidR="00000000" w:rsidRPr="00000000">
              <w:rPr>
                <w:b w:val="1"/>
                <w:rtl w:val="0"/>
              </w:rPr>
              <w:t xml:space="preserve">Possible vote</w:t>
            </w:r>
          </w:p>
        </w:tc>
      </w:tr>
      <w:tr>
        <w:tc>
          <w:tcPr/>
          <w:p w:rsidR="00000000" w:rsidDel="00000000" w:rsidP="00000000" w:rsidRDefault="00000000" w:rsidRPr="00000000" w14:paraId="00000066">
            <w:pPr>
              <w:spacing w:line="240" w:lineRule="auto"/>
              <w:jc w:val="center"/>
              <w:rPr>
                <w:b w:val="1"/>
              </w:rPr>
            </w:pPr>
            <w:r w:rsidDel="00000000" w:rsidR="00000000" w:rsidRPr="00000000">
              <w:rPr>
                <w:rtl w:val="0"/>
              </w:rPr>
            </w:r>
          </w:p>
          <w:p w:rsidR="00000000" w:rsidDel="00000000" w:rsidP="00000000" w:rsidRDefault="00000000" w:rsidRPr="00000000" w14:paraId="00000067">
            <w:pPr>
              <w:spacing w:line="240" w:lineRule="auto"/>
              <w:jc w:val="center"/>
              <w:rPr>
                <w:b w:val="1"/>
              </w:rPr>
            </w:pPr>
            <w:r w:rsidDel="00000000" w:rsidR="00000000" w:rsidRPr="00000000">
              <w:rPr>
                <w:b w:val="1"/>
                <w:rtl w:val="0"/>
              </w:rPr>
              <w:t xml:space="preserve">10 mins</w:t>
            </w:r>
          </w:p>
          <w:p w:rsidR="00000000" w:rsidDel="00000000" w:rsidP="00000000" w:rsidRDefault="00000000" w:rsidRPr="00000000" w14:paraId="00000068">
            <w:pPr>
              <w:spacing w:line="240" w:lineRule="auto"/>
              <w:jc w:val="center"/>
              <w:rPr>
                <w:b w:val="1"/>
              </w:rPr>
            </w:pPr>
            <w:r w:rsidDel="00000000" w:rsidR="00000000" w:rsidRPr="00000000">
              <w:rPr>
                <w:b w:val="1"/>
                <w:rtl w:val="0"/>
              </w:rPr>
              <w:t xml:space="preserve">10:40-11:50</w:t>
            </w:r>
          </w:p>
        </w:tc>
        <w:tc>
          <w:tcPr/>
          <w:p w:rsidR="00000000" w:rsidDel="00000000" w:rsidP="00000000" w:rsidRDefault="00000000" w:rsidRPr="00000000" w14:paraId="00000069">
            <w:pPr>
              <w:spacing w:line="240" w:lineRule="auto"/>
              <w:rPr>
                <w:b w:val="1"/>
              </w:rPr>
            </w:pPr>
            <w:r w:rsidDel="00000000" w:rsidR="00000000" w:rsidRPr="00000000">
              <w:rPr>
                <w:rtl w:val="0"/>
              </w:rPr>
            </w:r>
          </w:p>
          <w:p w:rsidR="00000000" w:rsidDel="00000000" w:rsidP="00000000" w:rsidRDefault="00000000" w:rsidRPr="00000000" w14:paraId="0000006A">
            <w:pPr>
              <w:spacing w:line="240" w:lineRule="auto"/>
              <w:rPr>
                <w:b w:val="1"/>
              </w:rPr>
            </w:pPr>
            <w:r w:rsidDel="00000000" w:rsidR="00000000" w:rsidRPr="00000000">
              <w:rPr>
                <w:b w:val="1"/>
                <w:rtl w:val="0"/>
              </w:rPr>
              <w:t xml:space="preserve">Announcements</w:t>
            </w:r>
          </w:p>
          <w:p w:rsidR="00000000" w:rsidDel="00000000" w:rsidP="00000000" w:rsidRDefault="00000000" w:rsidRPr="00000000" w14:paraId="0000006B">
            <w:pPr>
              <w:numPr>
                <w:ilvl w:val="1"/>
                <w:numId w:val="7"/>
              </w:numPr>
              <w:spacing w:line="240" w:lineRule="auto"/>
              <w:ind w:left="1440" w:hanging="360"/>
            </w:pPr>
            <w:r w:rsidDel="00000000" w:rsidR="00000000" w:rsidRPr="00000000">
              <w:rPr>
                <w:rtl w:val="0"/>
              </w:rPr>
              <w:t xml:space="preserve">Jan 15 is the MLK Celebration so mark your calendars--program starts at 4:30, keynote begins at 5:30.</w:t>
            </w:r>
            <w:r w:rsidDel="00000000" w:rsidR="00000000" w:rsidRPr="00000000">
              <w:rPr>
                <w:rtl w:val="0"/>
              </w:rPr>
            </w:r>
          </w:p>
          <w:p w:rsidR="00000000" w:rsidDel="00000000" w:rsidP="00000000" w:rsidRDefault="00000000" w:rsidRPr="00000000" w14:paraId="0000006C">
            <w:pPr>
              <w:spacing w:line="240" w:lineRule="auto"/>
              <w:ind w:left="720"/>
              <w:rPr/>
            </w:pPr>
            <w:r w:rsidDel="00000000" w:rsidR="00000000" w:rsidRPr="00000000">
              <w:rPr>
                <w:rtl w:val="0"/>
              </w:rPr>
            </w:r>
          </w:p>
        </w:tc>
        <w:tc>
          <w:tcPr/>
          <w:p w:rsidR="00000000" w:rsidDel="00000000" w:rsidP="00000000" w:rsidRDefault="00000000" w:rsidRPr="00000000" w14:paraId="0000006D">
            <w:pPr>
              <w:spacing w:line="240" w:lineRule="auto"/>
              <w:jc w:val="center"/>
              <w:rPr>
                <w:b w:val="1"/>
              </w:rPr>
            </w:pPr>
            <w:r w:rsidDel="00000000" w:rsidR="00000000" w:rsidRPr="00000000">
              <w:rPr>
                <w:b w:val="1"/>
                <w:rtl w:val="0"/>
              </w:rPr>
              <w:t xml:space="preserve">All</w:t>
            </w:r>
          </w:p>
        </w:tc>
      </w:tr>
    </w:tbl>
    <w:p w:rsidR="00000000" w:rsidDel="00000000" w:rsidP="00000000" w:rsidRDefault="00000000" w:rsidRPr="00000000" w14:paraId="0000006E">
      <w:pPr>
        <w:spacing w:line="276" w:lineRule="auto"/>
        <w:rPr>
          <w:rFonts w:ascii="Times New Roman" w:cs="Times New Roman" w:eastAsia="Times New Roman" w:hAnsi="Times New Roman"/>
          <w:b w:val="1"/>
          <w:sz w:val="24"/>
          <w:szCs w:val="24"/>
        </w:rPr>
      </w:pPr>
      <w:r w:rsidDel="00000000" w:rsidR="00000000" w:rsidRPr="00000000">
        <w:rPr>
          <w:b w:val="1"/>
          <w:i w:val="1"/>
          <w:rtl w:val="0"/>
        </w:rPr>
        <w:t xml:space="preserve">Members:</w:t>
      </w:r>
      <w:r w:rsidDel="00000000" w:rsidR="00000000" w:rsidRPr="00000000">
        <w:rPr>
          <w:rtl w:val="0"/>
        </w:rPr>
        <w:t xml:space="preserve"> Greg Evans, </w:t>
      </w:r>
      <w:r w:rsidDel="00000000" w:rsidR="00000000" w:rsidRPr="00000000">
        <w:rPr>
          <w:b w:val="1"/>
          <w:rtl w:val="0"/>
        </w:rPr>
        <w:t xml:space="preserve">Mark Harris, Dennis Carr, Deborah Butler, Sarah Lushia</w:t>
      </w:r>
      <w:r w:rsidDel="00000000" w:rsidR="00000000" w:rsidRPr="00000000">
        <w:rPr>
          <w:rtl w:val="0"/>
        </w:rPr>
        <w:t xml:space="preserve">, Drew Viles (on Sabbatical Fall term), R</w:t>
      </w:r>
      <w:r w:rsidDel="00000000" w:rsidR="00000000" w:rsidRPr="00000000">
        <w:rPr>
          <w:b w:val="1"/>
          <w:rtl w:val="0"/>
        </w:rPr>
        <w:t xml:space="preserve">osa Lopez</w:t>
      </w:r>
      <w:r w:rsidDel="00000000" w:rsidR="00000000" w:rsidRPr="00000000">
        <w:rPr>
          <w:rtl w:val="0"/>
        </w:rPr>
        <w:t xml:space="preserve">, </w:t>
      </w:r>
      <w:r w:rsidDel="00000000" w:rsidR="00000000" w:rsidRPr="00000000">
        <w:rPr>
          <w:b w:val="1"/>
          <w:rtl w:val="0"/>
        </w:rPr>
        <w:t xml:space="preserve">Gina Szabady</w:t>
      </w:r>
      <w:r w:rsidDel="00000000" w:rsidR="00000000" w:rsidRPr="00000000">
        <w:rPr>
          <w:rtl w:val="0"/>
        </w:rPr>
        <w:t xml:space="preserve">, </w:t>
      </w:r>
      <w:r w:rsidDel="00000000" w:rsidR="00000000" w:rsidRPr="00000000">
        <w:rPr>
          <w:b w:val="1"/>
          <w:rtl w:val="0"/>
        </w:rPr>
        <w:t xml:space="preserve">D’Ante Carter, Anna Scott,</w:t>
      </w:r>
      <w:r w:rsidDel="00000000" w:rsidR="00000000" w:rsidRPr="00000000">
        <w:rPr>
          <w:rtl w:val="0"/>
        </w:rPr>
        <w:t xml:space="preserve"> </w:t>
      </w:r>
      <w:r w:rsidDel="00000000" w:rsidR="00000000" w:rsidRPr="00000000">
        <w:rPr>
          <w:rFonts w:ascii="Helvetica Neue" w:cs="Helvetica Neue" w:eastAsia="Helvetica Neue" w:hAnsi="Helvetica Neue"/>
          <w:rtl w:val="0"/>
        </w:rPr>
        <w:t xml:space="preserve">Amadeo Rehbein, Elyssa Landrum, </w:t>
      </w:r>
      <w:r w:rsidDel="00000000" w:rsidR="00000000" w:rsidRPr="00000000">
        <w:rPr>
          <w:rFonts w:ascii="Helvetica Neue" w:cs="Helvetica Neue" w:eastAsia="Helvetica Neue" w:hAnsi="Helvetica Neue"/>
          <w:b w:val="1"/>
          <w:rtl w:val="0"/>
        </w:rPr>
        <w:t xml:space="preserve">Marsha Sills (Bolded members present for meeting.)</w:t>
      </w: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anecc.edu/governance/governance-system-manual" TargetMode="External"/><Relationship Id="rId10" Type="http://schemas.openxmlformats.org/officeDocument/2006/relationships/hyperlink" Target="https://drive.google.com/drive/folders/1F1I-EMCWKL5MiCBB4RdjVRo1UEJ7CzpW" TargetMode="External"/><Relationship Id="rId9" Type="http://schemas.openxmlformats.org/officeDocument/2006/relationships/hyperlink" Target="https://docs.google.com/document/d/19SstFrT0hh7orr_eyD-VVFtibHDgt68uni4-PCUwWR8/edit#heading=h.a8axga26w9bn" TargetMode="External"/><Relationship Id="rId5" Type="http://schemas.openxmlformats.org/officeDocument/2006/relationships/styles" Target="styles.xml"/><Relationship Id="rId6" Type="http://schemas.openxmlformats.org/officeDocument/2006/relationships/hyperlink" Target="https://docs.google.com/document/d/1bRzAhkrQwU1Hg-Fa99TeeVBcjJnCT3TF1FZTFbyi0l8/edit" TargetMode="External"/><Relationship Id="rId7" Type="http://schemas.openxmlformats.org/officeDocument/2006/relationships/hyperlink" Target="https://docs.google.com/spreadsheets/d/1pY59t9IVoqjeOaJWF2OlwMERsdgdZbcQIjlRMTWmUrY/edit#gid=1161341563" TargetMode="External"/><Relationship Id="rId8" Type="http://schemas.openxmlformats.org/officeDocument/2006/relationships/hyperlink" Target="https://docs.google.com/spreadsheets/d/1pY59t9IVoqjeOaJWF2OlwMERsdgdZbcQIjlRMTWmUrY/edit#gid=116134156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