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21A" w:rsidRPr="004C021A" w:rsidRDefault="004F3E4D" w:rsidP="009B6D3D">
      <w:pPr>
        <w:pBdr>
          <w:between w:val="single" w:sz="4" w:space="1" w:color="auto"/>
        </w:pBdr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600200" cy="504825"/>
            <wp:effectExtent l="0" t="0" r="0" b="9525"/>
            <wp:docPr id="1" name="Picture 1" descr="Logo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9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21A">
        <w:t xml:space="preserve">                </w:t>
      </w:r>
      <w:r w:rsidR="00607182">
        <w:t xml:space="preserve">                 </w:t>
      </w:r>
      <w:r w:rsidR="004C021A">
        <w:t xml:space="preserve">  </w:t>
      </w:r>
      <w:r w:rsidR="00BA03F7">
        <w:rPr>
          <w:b/>
          <w:sz w:val="28"/>
          <w:szCs w:val="28"/>
        </w:rPr>
        <w:t>College Council Minutes</w:t>
      </w:r>
      <w:bookmarkStart w:id="0" w:name="_GoBack"/>
      <w:bookmarkEnd w:id="0"/>
    </w:p>
    <w:p w:rsidR="005D53C8" w:rsidRPr="004C021A" w:rsidRDefault="00904148" w:rsidP="0060718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November 10</w:t>
      </w:r>
      <w:r w:rsidR="00583F39">
        <w:rPr>
          <w:sz w:val="28"/>
          <w:szCs w:val="28"/>
        </w:rPr>
        <w:t>, 2016</w:t>
      </w:r>
      <w:r w:rsidR="008D31B3">
        <w:rPr>
          <w:sz w:val="28"/>
          <w:szCs w:val="28"/>
        </w:rPr>
        <w:t xml:space="preserve">  </w:t>
      </w:r>
      <w:r w:rsidR="00DD6339">
        <w:rPr>
          <w:sz w:val="28"/>
          <w:szCs w:val="28"/>
        </w:rPr>
        <w:t xml:space="preserve"> </w:t>
      </w:r>
      <w:r w:rsidR="005E4901">
        <w:rPr>
          <w:sz w:val="28"/>
          <w:szCs w:val="28"/>
        </w:rPr>
        <w:t>Boardroom</w:t>
      </w:r>
      <w:r w:rsidR="00DD6339">
        <w:rPr>
          <w:sz w:val="28"/>
          <w:szCs w:val="28"/>
        </w:rPr>
        <w:t xml:space="preserve"> </w:t>
      </w:r>
      <w:r w:rsidR="00A536AF">
        <w:rPr>
          <w:sz w:val="28"/>
          <w:szCs w:val="28"/>
        </w:rPr>
        <w:t>2:00</w:t>
      </w:r>
      <w:r w:rsidR="00DD6339">
        <w:rPr>
          <w:sz w:val="28"/>
          <w:szCs w:val="28"/>
        </w:rPr>
        <w:t xml:space="preserve"> – </w:t>
      </w:r>
      <w:r>
        <w:rPr>
          <w:sz w:val="28"/>
          <w:szCs w:val="28"/>
        </w:rPr>
        <w:t>3</w:t>
      </w:r>
      <w:r w:rsidR="00A536AF">
        <w:rPr>
          <w:sz w:val="28"/>
          <w:szCs w:val="28"/>
        </w:rPr>
        <w:t>:00</w:t>
      </w:r>
    </w:p>
    <w:p w:rsidR="00CA17ED" w:rsidRDefault="004C021A" w:rsidP="00CA17ED">
      <w:r w:rsidRPr="00D86A76">
        <w:rPr>
          <w:sz w:val="22"/>
          <w:szCs w:val="22"/>
        </w:rPr>
        <w:tab/>
      </w:r>
      <w:r w:rsidRPr="00D86A76">
        <w:rPr>
          <w:sz w:val="22"/>
          <w:szCs w:val="22"/>
        </w:rPr>
        <w:tab/>
      </w:r>
      <w:r w:rsidRPr="00D86A76">
        <w:rPr>
          <w:sz w:val="22"/>
          <w:szCs w:val="22"/>
        </w:rP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3"/>
        <w:gridCol w:w="9607"/>
      </w:tblGrid>
      <w:tr w:rsidR="00BA03F7" w:rsidTr="00607182">
        <w:tc>
          <w:tcPr>
            <w:tcW w:w="1463" w:type="dxa"/>
          </w:tcPr>
          <w:p w:rsidR="00BA03F7" w:rsidRPr="00133A07" w:rsidRDefault="00BA03F7" w:rsidP="00133A07">
            <w:pPr>
              <w:jc w:val="center"/>
              <w:rPr>
                <w:b/>
              </w:rPr>
            </w:pPr>
            <w:r w:rsidRPr="00133A07">
              <w:rPr>
                <w:b/>
              </w:rPr>
              <w:t>Item</w:t>
            </w:r>
          </w:p>
        </w:tc>
        <w:tc>
          <w:tcPr>
            <w:tcW w:w="9607" w:type="dxa"/>
          </w:tcPr>
          <w:p w:rsidR="00BA03F7" w:rsidRPr="00133A07" w:rsidRDefault="00BA03F7" w:rsidP="00133A07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BA03F7" w:rsidTr="00607182">
        <w:tc>
          <w:tcPr>
            <w:tcW w:w="1463" w:type="dxa"/>
          </w:tcPr>
          <w:p w:rsidR="00BA03F7" w:rsidRPr="003C2052" w:rsidRDefault="00BA03F7" w:rsidP="00CA17ED">
            <w:pPr>
              <w:rPr>
                <w:rFonts w:ascii="Verdana" w:hAnsi="Verdana"/>
                <w:sz w:val="20"/>
                <w:szCs w:val="20"/>
              </w:rPr>
            </w:pPr>
            <w:r w:rsidRPr="003C2052">
              <w:rPr>
                <w:rFonts w:ascii="Verdana" w:hAnsi="Verdana"/>
                <w:sz w:val="20"/>
                <w:szCs w:val="20"/>
              </w:rPr>
              <w:t>Present</w:t>
            </w:r>
          </w:p>
        </w:tc>
        <w:tc>
          <w:tcPr>
            <w:tcW w:w="9607" w:type="dxa"/>
          </w:tcPr>
          <w:p w:rsidR="00BA03F7" w:rsidRPr="003C2052" w:rsidRDefault="00BA03F7" w:rsidP="00BA03F7">
            <w:pPr>
              <w:rPr>
                <w:rFonts w:ascii="Verdana" w:hAnsi="Verdana"/>
                <w:sz w:val="20"/>
                <w:szCs w:val="20"/>
              </w:rPr>
            </w:pPr>
            <w:r w:rsidRPr="003C2052">
              <w:rPr>
                <w:rFonts w:ascii="Verdana" w:hAnsi="Verdana"/>
                <w:sz w:val="20"/>
                <w:szCs w:val="20"/>
              </w:rPr>
              <w:t>Bob Baldwin, Dawn DeWolf, Lori Wamsley, Susan Carkin, Craig Taylor, Brian Kelly, Sara Fox, Robert Kirkpatrick, Mary Spilde by phone</w:t>
            </w:r>
          </w:p>
          <w:p w:rsidR="009A1E68" w:rsidRPr="003C2052" w:rsidRDefault="006346B5" w:rsidP="00BA03F7">
            <w:pPr>
              <w:rPr>
                <w:rFonts w:ascii="Verdana" w:hAnsi="Verdana"/>
                <w:sz w:val="20"/>
                <w:szCs w:val="20"/>
              </w:rPr>
            </w:pPr>
            <w:r w:rsidRPr="003C2052">
              <w:rPr>
                <w:rFonts w:ascii="Verdana" w:hAnsi="Verdana"/>
                <w:sz w:val="20"/>
                <w:szCs w:val="20"/>
              </w:rPr>
              <w:t>Note taker: Craig Taylor</w:t>
            </w:r>
          </w:p>
          <w:p w:rsidR="006346B5" w:rsidRPr="003C2052" w:rsidRDefault="006346B5" w:rsidP="00BA03F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A03F7" w:rsidTr="00607182">
        <w:tc>
          <w:tcPr>
            <w:tcW w:w="1463" w:type="dxa"/>
          </w:tcPr>
          <w:p w:rsidR="00BA03F7" w:rsidRPr="003C2052" w:rsidRDefault="00BA03F7" w:rsidP="00CA17ED">
            <w:pPr>
              <w:rPr>
                <w:rFonts w:ascii="Verdana" w:hAnsi="Verdana"/>
                <w:sz w:val="20"/>
                <w:szCs w:val="20"/>
              </w:rPr>
            </w:pPr>
            <w:r w:rsidRPr="003C2052">
              <w:rPr>
                <w:rFonts w:ascii="Verdana" w:hAnsi="Verdana"/>
                <w:sz w:val="20"/>
                <w:szCs w:val="20"/>
              </w:rPr>
              <w:t xml:space="preserve">Agenda review </w:t>
            </w:r>
          </w:p>
        </w:tc>
        <w:tc>
          <w:tcPr>
            <w:tcW w:w="9607" w:type="dxa"/>
          </w:tcPr>
          <w:p w:rsidR="00BA03F7" w:rsidRPr="003C2052" w:rsidRDefault="00BA03F7" w:rsidP="00CA17ED">
            <w:pPr>
              <w:rPr>
                <w:rFonts w:ascii="Verdana" w:hAnsi="Verdana"/>
                <w:sz w:val="20"/>
                <w:szCs w:val="20"/>
              </w:rPr>
            </w:pPr>
            <w:r w:rsidRPr="003C2052">
              <w:rPr>
                <w:rFonts w:ascii="Verdana" w:hAnsi="Verdana"/>
                <w:sz w:val="20"/>
                <w:szCs w:val="20"/>
              </w:rPr>
              <w:t xml:space="preserve">No changes </w:t>
            </w:r>
          </w:p>
          <w:p w:rsidR="00BA03F7" w:rsidRPr="003C2052" w:rsidRDefault="00BA03F7" w:rsidP="00CA17E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A03F7" w:rsidTr="00607182">
        <w:tc>
          <w:tcPr>
            <w:tcW w:w="1463" w:type="dxa"/>
          </w:tcPr>
          <w:p w:rsidR="00BA03F7" w:rsidRPr="003C2052" w:rsidRDefault="00BA03F7" w:rsidP="00300923">
            <w:pPr>
              <w:rPr>
                <w:rFonts w:ascii="Verdana" w:hAnsi="Verdana"/>
                <w:sz w:val="20"/>
                <w:szCs w:val="20"/>
              </w:rPr>
            </w:pPr>
            <w:r w:rsidRPr="003C2052">
              <w:rPr>
                <w:rFonts w:ascii="Verdana" w:hAnsi="Verdana"/>
                <w:sz w:val="20"/>
                <w:szCs w:val="20"/>
              </w:rPr>
              <w:t>Approval of prior Minutes</w:t>
            </w:r>
          </w:p>
          <w:p w:rsidR="00BA03F7" w:rsidRPr="003C2052" w:rsidRDefault="00BA03F7" w:rsidP="0030092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07" w:type="dxa"/>
          </w:tcPr>
          <w:p w:rsidR="009A1E68" w:rsidRPr="003C2052" w:rsidRDefault="009A1E68" w:rsidP="009A1E68">
            <w:pPr>
              <w:rPr>
                <w:rFonts w:ascii="Verdana" w:hAnsi="Verdana"/>
                <w:sz w:val="20"/>
                <w:szCs w:val="20"/>
              </w:rPr>
            </w:pPr>
            <w:r w:rsidRPr="003C2052">
              <w:rPr>
                <w:rFonts w:ascii="Verdana" w:hAnsi="Verdana"/>
                <w:sz w:val="20"/>
                <w:szCs w:val="20"/>
              </w:rPr>
              <w:t>Minutes of October 10</w:t>
            </w:r>
            <w:r w:rsidRPr="003C2052">
              <w:rPr>
                <w:rFonts w:ascii="Verdana" w:hAnsi="Verdana"/>
                <w:sz w:val="20"/>
                <w:szCs w:val="20"/>
                <w:vertAlign w:val="superscript"/>
              </w:rPr>
              <w:t>th</w:t>
            </w:r>
            <w:r w:rsidRPr="003C2052">
              <w:rPr>
                <w:rFonts w:ascii="Verdana" w:hAnsi="Verdana"/>
                <w:sz w:val="20"/>
                <w:szCs w:val="20"/>
              </w:rPr>
              <w:t xml:space="preserve"> were a</w:t>
            </w:r>
            <w:r w:rsidR="00BA03F7" w:rsidRPr="003C2052">
              <w:rPr>
                <w:rFonts w:ascii="Verdana" w:hAnsi="Verdana"/>
                <w:sz w:val="20"/>
                <w:szCs w:val="20"/>
              </w:rPr>
              <w:t xml:space="preserve">pproved with one correction.  </w:t>
            </w:r>
          </w:p>
          <w:p w:rsidR="00BA03F7" w:rsidRPr="003C2052" w:rsidRDefault="00BA03F7" w:rsidP="009A1E68">
            <w:pPr>
              <w:rPr>
                <w:rFonts w:ascii="Verdana" w:hAnsi="Verdana"/>
                <w:color w:val="0070C0"/>
                <w:sz w:val="20"/>
                <w:szCs w:val="20"/>
              </w:rPr>
            </w:pPr>
            <w:r w:rsidRPr="003C2052">
              <w:rPr>
                <w:rFonts w:ascii="Verdana" w:hAnsi="Verdana"/>
                <w:sz w:val="20"/>
                <w:szCs w:val="20"/>
              </w:rPr>
              <w:t>Craig Taylor is not a member of the Budget &amp; Finance subcommittee.</w:t>
            </w:r>
          </w:p>
        </w:tc>
      </w:tr>
      <w:tr w:rsidR="00BA03F7" w:rsidTr="00607182">
        <w:trPr>
          <w:trHeight w:val="713"/>
        </w:trPr>
        <w:tc>
          <w:tcPr>
            <w:tcW w:w="1463" w:type="dxa"/>
          </w:tcPr>
          <w:p w:rsidR="00BA03F7" w:rsidRPr="003C2052" w:rsidRDefault="00BA03F7" w:rsidP="00FB210F">
            <w:pPr>
              <w:rPr>
                <w:rFonts w:ascii="Verdana" w:hAnsi="Verdana"/>
                <w:sz w:val="20"/>
                <w:szCs w:val="20"/>
              </w:rPr>
            </w:pPr>
            <w:r w:rsidRPr="003C2052">
              <w:rPr>
                <w:rFonts w:ascii="Verdana" w:hAnsi="Verdana"/>
                <w:sz w:val="20"/>
                <w:szCs w:val="20"/>
              </w:rPr>
              <w:t>Governance Sub Com Report</w:t>
            </w:r>
          </w:p>
        </w:tc>
        <w:tc>
          <w:tcPr>
            <w:tcW w:w="9607" w:type="dxa"/>
          </w:tcPr>
          <w:p w:rsidR="00BA03F7" w:rsidRPr="003C2052" w:rsidRDefault="00BA03F7" w:rsidP="002B0872">
            <w:pPr>
              <w:rPr>
                <w:rFonts w:ascii="Verdana" w:hAnsi="Verdana"/>
                <w:i/>
                <w:sz w:val="20"/>
                <w:szCs w:val="20"/>
              </w:rPr>
            </w:pPr>
            <w:r w:rsidRPr="003C2052">
              <w:rPr>
                <w:rFonts w:ascii="Verdana" w:hAnsi="Verdana"/>
                <w:i/>
                <w:sz w:val="20"/>
                <w:szCs w:val="20"/>
              </w:rPr>
              <w:t>Report on Governance Sub Com last Monday.  Specifics include decision making protocol adopted by CC last year, but not yet sent to other Councils.</w:t>
            </w:r>
          </w:p>
          <w:p w:rsidR="00BA03F7" w:rsidRPr="003C2052" w:rsidRDefault="00BA03F7" w:rsidP="002B0872">
            <w:pPr>
              <w:rPr>
                <w:rFonts w:ascii="Verdana" w:hAnsi="Verdana"/>
                <w:color w:val="E36C0A" w:themeColor="accent6" w:themeShade="BF"/>
                <w:sz w:val="20"/>
                <w:szCs w:val="20"/>
              </w:rPr>
            </w:pPr>
          </w:p>
          <w:p w:rsidR="00BA03F7" w:rsidRPr="003C2052" w:rsidRDefault="00BA03F7" w:rsidP="002B0872">
            <w:pPr>
              <w:rPr>
                <w:rFonts w:ascii="Verdana" w:hAnsi="Verdana"/>
                <w:sz w:val="20"/>
                <w:szCs w:val="20"/>
              </w:rPr>
            </w:pPr>
            <w:r w:rsidRPr="003C2052">
              <w:rPr>
                <w:rFonts w:ascii="Verdana" w:hAnsi="Verdana"/>
                <w:sz w:val="20"/>
                <w:szCs w:val="20"/>
              </w:rPr>
              <w:t>The protocol will be distributed soon</w:t>
            </w:r>
          </w:p>
          <w:p w:rsidR="00BA03F7" w:rsidRPr="003C2052" w:rsidRDefault="00BA03F7" w:rsidP="002B0872">
            <w:pPr>
              <w:rPr>
                <w:rFonts w:ascii="Verdana" w:hAnsi="Verdana"/>
                <w:color w:val="0070C0"/>
                <w:sz w:val="20"/>
                <w:szCs w:val="20"/>
              </w:rPr>
            </w:pPr>
            <w:r w:rsidRPr="003C2052">
              <w:rPr>
                <w:rFonts w:ascii="Verdana" w:hAnsi="Verdana"/>
                <w:sz w:val="20"/>
                <w:szCs w:val="20"/>
              </w:rPr>
              <w:t xml:space="preserve">Summarized items on the work plan – 2015-16 work plan available  </w:t>
            </w:r>
            <w:r w:rsidRPr="003C2052">
              <w:rPr>
                <w:rFonts w:ascii="Verdana" w:hAnsi="Verdana"/>
                <w:color w:val="0070C0"/>
                <w:sz w:val="20"/>
                <w:szCs w:val="20"/>
              </w:rPr>
              <w:t>https://www.lanecc.edu/sites/default/files/governance/college_council_governance_sub_work_plan.pdf</w:t>
            </w:r>
          </w:p>
          <w:p w:rsidR="00BA03F7" w:rsidRPr="003C2052" w:rsidRDefault="00BA03F7" w:rsidP="0090414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A03F7" w:rsidTr="00607182">
        <w:tc>
          <w:tcPr>
            <w:tcW w:w="1463" w:type="dxa"/>
          </w:tcPr>
          <w:p w:rsidR="00BA03F7" w:rsidRPr="003C2052" w:rsidRDefault="00BA03F7" w:rsidP="00FB210F">
            <w:pPr>
              <w:rPr>
                <w:rFonts w:ascii="Verdana" w:hAnsi="Verdana"/>
                <w:sz w:val="20"/>
                <w:szCs w:val="20"/>
              </w:rPr>
            </w:pPr>
            <w:r w:rsidRPr="003C2052">
              <w:rPr>
                <w:rFonts w:ascii="Verdana" w:hAnsi="Verdana"/>
                <w:sz w:val="20"/>
                <w:szCs w:val="20"/>
              </w:rPr>
              <w:t>Finance &amp; Budget sub-com</w:t>
            </w:r>
          </w:p>
          <w:p w:rsidR="00BA03F7" w:rsidRPr="003C2052" w:rsidRDefault="00BA03F7" w:rsidP="00FB210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07" w:type="dxa"/>
          </w:tcPr>
          <w:p w:rsidR="00BA03F7" w:rsidRPr="003C2052" w:rsidRDefault="00BA03F7" w:rsidP="00FB210F">
            <w:pPr>
              <w:rPr>
                <w:rFonts w:ascii="Verdana" w:hAnsi="Verdana"/>
                <w:i/>
                <w:sz w:val="20"/>
                <w:szCs w:val="20"/>
              </w:rPr>
            </w:pPr>
            <w:r w:rsidRPr="003C2052">
              <w:rPr>
                <w:rFonts w:ascii="Verdana" w:hAnsi="Verdana"/>
                <w:i/>
                <w:sz w:val="20"/>
                <w:szCs w:val="20"/>
              </w:rPr>
              <w:t>Begin Budget Planning process, meeting dates and membership for F&amp;B sub-com</w:t>
            </w:r>
          </w:p>
          <w:p w:rsidR="009A1E68" w:rsidRPr="003C2052" w:rsidRDefault="009A1E68" w:rsidP="002B0872">
            <w:pPr>
              <w:rPr>
                <w:rFonts w:ascii="Verdana" w:hAnsi="Verdana"/>
                <w:color w:val="E36C0A" w:themeColor="accent6" w:themeShade="BF"/>
                <w:sz w:val="20"/>
                <w:szCs w:val="20"/>
              </w:rPr>
            </w:pPr>
          </w:p>
          <w:p w:rsidR="00BA03F7" w:rsidRPr="003C2052" w:rsidRDefault="00BA03F7" w:rsidP="002B0872">
            <w:pPr>
              <w:rPr>
                <w:rFonts w:ascii="Verdana" w:hAnsi="Verdana"/>
                <w:sz w:val="20"/>
                <w:szCs w:val="20"/>
              </w:rPr>
            </w:pPr>
            <w:r w:rsidRPr="003C2052">
              <w:rPr>
                <w:rFonts w:ascii="Verdana" w:hAnsi="Verdana"/>
                <w:sz w:val="20"/>
                <w:szCs w:val="20"/>
              </w:rPr>
              <w:t>Working to bring the group together; have yet to meet this year</w:t>
            </w:r>
          </w:p>
          <w:p w:rsidR="00BA03F7" w:rsidRPr="003C2052" w:rsidRDefault="00BA03F7" w:rsidP="00FB210F">
            <w:pPr>
              <w:rPr>
                <w:rFonts w:ascii="Verdana" w:hAnsi="Verdana"/>
                <w:sz w:val="20"/>
                <w:szCs w:val="20"/>
              </w:rPr>
            </w:pPr>
            <w:r w:rsidRPr="003C2052">
              <w:rPr>
                <w:rFonts w:ascii="Verdana" w:hAnsi="Verdana"/>
                <w:sz w:val="20"/>
                <w:szCs w:val="20"/>
              </w:rPr>
              <w:t>For budget development, information will be posted on the Budget website and a message will be sent soon to all employees.</w:t>
            </w:r>
          </w:p>
          <w:p w:rsidR="009A1E68" w:rsidRPr="003C2052" w:rsidRDefault="009A1E68" w:rsidP="00FB210F">
            <w:pPr>
              <w:rPr>
                <w:rFonts w:ascii="Verdana" w:hAnsi="Verdana"/>
                <w:color w:val="E36C0A" w:themeColor="accent6" w:themeShade="BF"/>
                <w:sz w:val="20"/>
                <w:szCs w:val="20"/>
              </w:rPr>
            </w:pPr>
          </w:p>
        </w:tc>
      </w:tr>
      <w:tr w:rsidR="00BA03F7" w:rsidTr="00607182">
        <w:tc>
          <w:tcPr>
            <w:tcW w:w="1463" w:type="dxa"/>
          </w:tcPr>
          <w:p w:rsidR="00BA03F7" w:rsidRPr="003C2052" w:rsidRDefault="00BA03F7" w:rsidP="00FB210F">
            <w:pPr>
              <w:rPr>
                <w:rFonts w:ascii="Verdana" w:hAnsi="Verdana"/>
                <w:sz w:val="20"/>
                <w:szCs w:val="20"/>
              </w:rPr>
            </w:pPr>
            <w:r w:rsidRPr="003C2052">
              <w:rPr>
                <w:rFonts w:ascii="Verdana" w:hAnsi="Verdana"/>
                <w:sz w:val="20"/>
                <w:szCs w:val="20"/>
              </w:rPr>
              <w:t>CC Schedule Fall Term</w:t>
            </w:r>
          </w:p>
        </w:tc>
        <w:tc>
          <w:tcPr>
            <w:tcW w:w="9607" w:type="dxa"/>
          </w:tcPr>
          <w:p w:rsidR="00BA03F7" w:rsidRPr="003C2052" w:rsidRDefault="00BA03F7" w:rsidP="00FB210F">
            <w:pPr>
              <w:rPr>
                <w:rFonts w:ascii="Verdana" w:hAnsi="Verdana"/>
                <w:i/>
                <w:sz w:val="20"/>
                <w:szCs w:val="20"/>
              </w:rPr>
            </w:pPr>
            <w:r w:rsidRPr="003C2052">
              <w:rPr>
                <w:rFonts w:ascii="Verdana" w:hAnsi="Verdana"/>
                <w:i/>
                <w:sz w:val="20"/>
                <w:szCs w:val="20"/>
              </w:rPr>
              <w:t>Add meeting dates?  Agenda suggestions for Dec 8?</w:t>
            </w:r>
          </w:p>
          <w:p w:rsidR="009A1E68" w:rsidRPr="003C2052" w:rsidRDefault="009A1E68" w:rsidP="002B0872">
            <w:pPr>
              <w:rPr>
                <w:rFonts w:ascii="Verdana" w:hAnsi="Verdana" w:cs="Lucida Grande"/>
                <w:color w:val="E36C0A" w:themeColor="accent6" w:themeShade="BF"/>
                <w:sz w:val="20"/>
                <w:szCs w:val="20"/>
              </w:rPr>
            </w:pPr>
          </w:p>
          <w:p w:rsidR="00BA03F7" w:rsidRPr="003C2052" w:rsidRDefault="00BA03F7" w:rsidP="002B0872">
            <w:pPr>
              <w:rPr>
                <w:rFonts w:ascii="Verdana" w:hAnsi="Verdana" w:cs="Arial"/>
                <w:sz w:val="20"/>
                <w:szCs w:val="20"/>
              </w:rPr>
            </w:pPr>
            <w:r w:rsidRPr="003C2052">
              <w:rPr>
                <w:rFonts w:ascii="Verdana" w:hAnsi="Verdana" w:cs="Arial"/>
                <w:sz w:val="20"/>
                <w:szCs w:val="20"/>
              </w:rPr>
              <w:t>Next College Council meeting is scheduled for Dec. 8; are we satisfied with one more meeting this term? Are there critical issues that need to come to the Council before end of term?</w:t>
            </w:r>
          </w:p>
          <w:p w:rsidR="00BA03F7" w:rsidRPr="003C2052" w:rsidRDefault="009A1E68" w:rsidP="002B0872">
            <w:pPr>
              <w:rPr>
                <w:rFonts w:ascii="Verdana" w:hAnsi="Verdana" w:cs="Arial"/>
                <w:sz w:val="20"/>
                <w:szCs w:val="20"/>
              </w:rPr>
            </w:pPr>
            <w:r w:rsidRPr="003C2052">
              <w:rPr>
                <w:rFonts w:ascii="Verdana" w:hAnsi="Verdana" w:cs="Arial"/>
                <w:sz w:val="20"/>
                <w:szCs w:val="20"/>
              </w:rPr>
              <w:t>Chair</w:t>
            </w:r>
            <w:r w:rsidR="00BA03F7" w:rsidRPr="003C2052">
              <w:rPr>
                <w:rFonts w:ascii="Verdana" w:hAnsi="Verdana" w:cs="Arial"/>
                <w:sz w:val="20"/>
                <w:szCs w:val="20"/>
              </w:rPr>
              <w:t xml:space="preserve"> will be checking with members by email about agenda items we need to discuss this term.</w:t>
            </w:r>
          </w:p>
          <w:p w:rsidR="009A1E68" w:rsidRPr="003C2052" w:rsidRDefault="009A1E68" w:rsidP="002B0872">
            <w:pPr>
              <w:rPr>
                <w:rFonts w:ascii="Verdana" w:hAnsi="Verdana" w:cs="Lucida Grande"/>
                <w:color w:val="E36C0A" w:themeColor="accent6" w:themeShade="BF"/>
                <w:sz w:val="20"/>
                <w:szCs w:val="20"/>
              </w:rPr>
            </w:pPr>
          </w:p>
        </w:tc>
      </w:tr>
      <w:tr w:rsidR="00BA03F7" w:rsidTr="00607182">
        <w:tc>
          <w:tcPr>
            <w:tcW w:w="1463" w:type="dxa"/>
          </w:tcPr>
          <w:p w:rsidR="00BA03F7" w:rsidRPr="003C2052" w:rsidRDefault="009A1E68" w:rsidP="00FB210F">
            <w:pPr>
              <w:rPr>
                <w:rFonts w:ascii="Verdana" w:hAnsi="Verdana"/>
                <w:sz w:val="20"/>
                <w:szCs w:val="20"/>
              </w:rPr>
            </w:pPr>
            <w:r w:rsidRPr="003C2052">
              <w:rPr>
                <w:rFonts w:ascii="Verdana" w:hAnsi="Verdana"/>
                <w:sz w:val="20"/>
                <w:szCs w:val="20"/>
              </w:rPr>
              <w:t>Additional items</w:t>
            </w:r>
          </w:p>
        </w:tc>
        <w:tc>
          <w:tcPr>
            <w:tcW w:w="9607" w:type="dxa"/>
          </w:tcPr>
          <w:p w:rsidR="00BA03F7" w:rsidRPr="003C2052" w:rsidRDefault="00BA03F7" w:rsidP="00FB210F">
            <w:pPr>
              <w:rPr>
                <w:rFonts w:ascii="Verdana" w:hAnsi="Verdana"/>
                <w:sz w:val="20"/>
                <w:szCs w:val="20"/>
              </w:rPr>
            </w:pPr>
            <w:r w:rsidRPr="003C2052">
              <w:rPr>
                <w:rFonts w:ascii="Verdana" w:hAnsi="Verdana"/>
                <w:sz w:val="20"/>
                <w:szCs w:val="20"/>
              </w:rPr>
              <w:t>All Council meeting on January 26 – 3:00 to 5:00.  Possible alternative date = February 9.</w:t>
            </w:r>
          </w:p>
          <w:p w:rsidR="00BA03F7" w:rsidRPr="003C2052" w:rsidRDefault="00BA03F7" w:rsidP="00374271">
            <w:pPr>
              <w:rPr>
                <w:rFonts w:ascii="Verdana" w:hAnsi="Verdana"/>
                <w:sz w:val="20"/>
                <w:szCs w:val="20"/>
              </w:rPr>
            </w:pPr>
            <w:r w:rsidRPr="003C2052">
              <w:rPr>
                <w:rFonts w:ascii="Verdana" w:hAnsi="Verdana"/>
                <w:sz w:val="20"/>
                <w:szCs w:val="20"/>
              </w:rPr>
              <w:t xml:space="preserve">Agenda to include: orientation for new members; check in on Council work plans as they relate to the Strategic Plan; </w:t>
            </w:r>
          </w:p>
          <w:p w:rsidR="00BA03F7" w:rsidRPr="003C2052" w:rsidRDefault="00BA03F7" w:rsidP="00374271">
            <w:pPr>
              <w:rPr>
                <w:rFonts w:ascii="Verdana" w:hAnsi="Verdana"/>
                <w:sz w:val="20"/>
                <w:szCs w:val="20"/>
              </w:rPr>
            </w:pPr>
            <w:r w:rsidRPr="003C2052">
              <w:rPr>
                <w:rFonts w:ascii="Verdana" w:hAnsi="Verdana"/>
                <w:sz w:val="20"/>
                <w:szCs w:val="20"/>
              </w:rPr>
              <w:t>All Council meeting should be scheduled in CML.</w:t>
            </w:r>
          </w:p>
          <w:p w:rsidR="00BA03F7" w:rsidRPr="003C2052" w:rsidRDefault="00BA03F7" w:rsidP="00374271">
            <w:pPr>
              <w:rPr>
                <w:rFonts w:ascii="Verdana" w:hAnsi="Verdana"/>
                <w:sz w:val="20"/>
                <w:szCs w:val="20"/>
              </w:rPr>
            </w:pPr>
          </w:p>
          <w:p w:rsidR="00BA03F7" w:rsidRPr="003C2052" w:rsidRDefault="00BA03F7" w:rsidP="00374271">
            <w:pPr>
              <w:rPr>
                <w:rFonts w:ascii="Verdana" w:hAnsi="Verdana"/>
                <w:sz w:val="20"/>
                <w:szCs w:val="20"/>
              </w:rPr>
            </w:pPr>
            <w:r w:rsidRPr="003C2052">
              <w:rPr>
                <w:rFonts w:ascii="Verdana" w:hAnsi="Verdana"/>
                <w:sz w:val="20"/>
                <w:szCs w:val="20"/>
              </w:rPr>
              <w:t>NOTE: week 2 or 3 of winter term, presidential finalists will be on campus.</w:t>
            </w:r>
          </w:p>
          <w:p w:rsidR="009A1E68" w:rsidRPr="003C2052" w:rsidRDefault="009A1E68" w:rsidP="00374271">
            <w:pPr>
              <w:rPr>
                <w:rFonts w:ascii="Verdana" w:hAnsi="Verdana"/>
                <w:color w:val="E36C0A" w:themeColor="accent6" w:themeShade="BF"/>
                <w:sz w:val="20"/>
                <w:szCs w:val="20"/>
              </w:rPr>
            </w:pPr>
          </w:p>
        </w:tc>
      </w:tr>
    </w:tbl>
    <w:p w:rsidR="00CA17ED" w:rsidRDefault="00CA17ED" w:rsidP="00CA17ED"/>
    <w:p w:rsidR="00E51847" w:rsidRDefault="00E51847" w:rsidP="00CA17ED"/>
    <w:sectPr w:rsidR="00E51847" w:rsidSect="00BA03F7">
      <w:pgSz w:w="12240" w:h="15840"/>
      <w:pgMar w:top="500" w:right="240" w:bottom="500" w:left="2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5BD" w:rsidRDefault="008255BD">
      <w:r>
        <w:separator/>
      </w:r>
    </w:p>
  </w:endnote>
  <w:endnote w:type="continuationSeparator" w:id="0">
    <w:p w:rsidR="008255BD" w:rsidRDefault="00825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5BD" w:rsidRDefault="008255BD">
      <w:r>
        <w:separator/>
      </w:r>
    </w:p>
  </w:footnote>
  <w:footnote w:type="continuationSeparator" w:id="0">
    <w:p w:rsidR="008255BD" w:rsidRDefault="00825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A1D07"/>
    <w:multiLevelType w:val="hybridMultilevel"/>
    <w:tmpl w:val="7110173E"/>
    <w:lvl w:ilvl="0" w:tplc="CF1843F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83584"/>
    <w:multiLevelType w:val="hybridMultilevel"/>
    <w:tmpl w:val="F5E013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297635"/>
    <w:multiLevelType w:val="hybridMultilevel"/>
    <w:tmpl w:val="F63E297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366AA5"/>
    <w:multiLevelType w:val="hybridMultilevel"/>
    <w:tmpl w:val="330CB782"/>
    <w:lvl w:ilvl="0" w:tplc="E138AF7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Lucida Grande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274BE"/>
    <w:multiLevelType w:val="hybridMultilevel"/>
    <w:tmpl w:val="550C086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AC1759"/>
    <w:multiLevelType w:val="hybridMultilevel"/>
    <w:tmpl w:val="395CE6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501F65"/>
    <w:multiLevelType w:val="hybridMultilevel"/>
    <w:tmpl w:val="385806E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95466A"/>
    <w:multiLevelType w:val="hybridMultilevel"/>
    <w:tmpl w:val="4C3CE884"/>
    <w:lvl w:ilvl="0" w:tplc="D03ADA9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EyMDEwtjQxt7A0NzRS0lEKTi0uzszPAykwrAUAXv5QwCwAAAA="/>
  </w:docVars>
  <w:rsids>
    <w:rsidRoot w:val="005A3CB9"/>
    <w:rsid w:val="00041B89"/>
    <w:rsid w:val="000849CC"/>
    <w:rsid w:val="00091F80"/>
    <w:rsid w:val="00091FC4"/>
    <w:rsid w:val="000A0F9A"/>
    <w:rsid w:val="000A3CC4"/>
    <w:rsid w:val="000D0739"/>
    <w:rsid w:val="000E177A"/>
    <w:rsid w:val="000E436C"/>
    <w:rsid w:val="00133A07"/>
    <w:rsid w:val="001F1C6B"/>
    <w:rsid w:val="001F1E02"/>
    <w:rsid w:val="002002FB"/>
    <w:rsid w:val="002017A9"/>
    <w:rsid w:val="00243AA0"/>
    <w:rsid w:val="00246BB0"/>
    <w:rsid w:val="00266B09"/>
    <w:rsid w:val="00271453"/>
    <w:rsid w:val="00290C16"/>
    <w:rsid w:val="00297677"/>
    <w:rsid w:val="002A08F9"/>
    <w:rsid w:val="002B0872"/>
    <w:rsid w:val="002B0FE3"/>
    <w:rsid w:val="002C5649"/>
    <w:rsid w:val="002E0597"/>
    <w:rsid w:val="002E4636"/>
    <w:rsid w:val="002F2849"/>
    <w:rsid w:val="00300923"/>
    <w:rsid w:val="00310A1E"/>
    <w:rsid w:val="00326A50"/>
    <w:rsid w:val="00336071"/>
    <w:rsid w:val="00354050"/>
    <w:rsid w:val="00365D3C"/>
    <w:rsid w:val="00374271"/>
    <w:rsid w:val="00384E5A"/>
    <w:rsid w:val="003A5378"/>
    <w:rsid w:val="003B349F"/>
    <w:rsid w:val="003B7EDB"/>
    <w:rsid w:val="003C2052"/>
    <w:rsid w:val="003E7F84"/>
    <w:rsid w:val="003F69CD"/>
    <w:rsid w:val="00457758"/>
    <w:rsid w:val="00462ECB"/>
    <w:rsid w:val="0048385B"/>
    <w:rsid w:val="004A687D"/>
    <w:rsid w:val="004C021A"/>
    <w:rsid w:val="004C08EA"/>
    <w:rsid w:val="004D3D31"/>
    <w:rsid w:val="004D41F7"/>
    <w:rsid w:val="004D7700"/>
    <w:rsid w:val="004F3E4D"/>
    <w:rsid w:val="004F5C58"/>
    <w:rsid w:val="00504B9E"/>
    <w:rsid w:val="005331F3"/>
    <w:rsid w:val="0055520B"/>
    <w:rsid w:val="00565082"/>
    <w:rsid w:val="00570968"/>
    <w:rsid w:val="00573F04"/>
    <w:rsid w:val="00583F39"/>
    <w:rsid w:val="005A3CB9"/>
    <w:rsid w:val="005B06F8"/>
    <w:rsid w:val="005B425C"/>
    <w:rsid w:val="005D53C8"/>
    <w:rsid w:val="005E4901"/>
    <w:rsid w:val="00607182"/>
    <w:rsid w:val="00613747"/>
    <w:rsid w:val="006346B5"/>
    <w:rsid w:val="0065469E"/>
    <w:rsid w:val="006611DC"/>
    <w:rsid w:val="00671A27"/>
    <w:rsid w:val="00676032"/>
    <w:rsid w:val="0068461C"/>
    <w:rsid w:val="006F2F31"/>
    <w:rsid w:val="006F419A"/>
    <w:rsid w:val="006F7D71"/>
    <w:rsid w:val="00716A37"/>
    <w:rsid w:val="0073229D"/>
    <w:rsid w:val="00771550"/>
    <w:rsid w:val="00786676"/>
    <w:rsid w:val="00794078"/>
    <w:rsid w:val="007B02D6"/>
    <w:rsid w:val="007E7C23"/>
    <w:rsid w:val="00811F4E"/>
    <w:rsid w:val="008255BD"/>
    <w:rsid w:val="008273C3"/>
    <w:rsid w:val="008324DA"/>
    <w:rsid w:val="00855ED0"/>
    <w:rsid w:val="008959CF"/>
    <w:rsid w:val="008A3501"/>
    <w:rsid w:val="008B0543"/>
    <w:rsid w:val="008B2D7C"/>
    <w:rsid w:val="008D31B3"/>
    <w:rsid w:val="00904148"/>
    <w:rsid w:val="00913646"/>
    <w:rsid w:val="00925A24"/>
    <w:rsid w:val="009301AD"/>
    <w:rsid w:val="009A1E68"/>
    <w:rsid w:val="009B6351"/>
    <w:rsid w:val="009B6D3D"/>
    <w:rsid w:val="009E3294"/>
    <w:rsid w:val="00A07FE7"/>
    <w:rsid w:val="00A12D48"/>
    <w:rsid w:val="00A3161B"/>
    <w:rsid w:val="00A520FA"/>
    <w:rsid w:val="00A536AF"/>
    <w:rsid w:val="00A55FE4"/>
    <w:rsid w:val="00AA193F"/>
    <w:rsid w:val="00AE7CBF"/>
    <w:rsid w:val="00B179DB"/>
    <w:rsid w:val="00B507EB"/>
    <w:rsid w:val="00B67DC1"/>
    <w:rsid w:val="00B963E5"/>
    <w:rsid w:val="00B97338"/>
    <w:rsid w:val="00BA03F7"/>
    <w:rsid w:val="00BB010F"/>
    <w:rsid w:val="00BD082B"/>
    <w:rsid w:val="00BE21C4"/>
    <w:rsid w:val="00BE74C5"/>
    <w:rsid w:val="00C20C26"/>
    <w:rsid w:val="00C33854"/>
    <w:rsid w:val="00C56CE1"/>
    <w:rsid w:val="00C66BFE"/>
    <w:rsid w:val="00C9212B"/>
    <w:rsid w:val="00CA17ED"/>
    <w:rsid w:val="00CB0C77"/>
    <w:rsid w:val="00CE617F"/>
    <w:rsid w:val="00CE660F"/>
    <w:rsid w:val="00D06434"/>
    <w:rsid w:val="00D31002"/>
    <w:rsid w:val="00D51359"/>
    <w:rsid w:val="00D86A76"/>
    <w:rsid w:val="00D932DB"/>
    <w:rsid w:val="00DA0F2C"/>
    <w:rsid w:val="00DB5EEC"/>
    <w:rsid w:val="00DD1C5D"/>
    <w:rsid w:val="00DD1C70"/>
    <w:rsid w:val="00DD6339"/>
    <w:rsid w:val="00DE2452"/>
    <w:rsid w:val="00DE2BA4"/>
    <w:rsid w:val="00DE4279"/>
    <w:rsid w:val="00DE6C75"/>
    <w:rsid w:val="00E51847"/>
    <w:rsid w:val="00E54C90"/>
    <w:rsid w:val="00E8786E"/>
    <w:rsid w:val="00E95986"/>
    <w:rsid w:val="00ED4407"/>
    <w:rsid w:val="00F26E6B"/>
    <w:rsid w:val="00F41B48"/>
    <w:rsid w:val="00F43E6B"/>
    <w:rsid w:val="00F66AA9"/>
    <w:rsid w:val="00F70384"/>
    <w:rsid w:val="00FB210F"/>
    <w:rsid w:val="00FB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EDF5FEB-0354-4114-8599-BB03D47A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82B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A3C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17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17E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E0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50103">
      <w:bodyDiv w:val="1"/>
      <w:marLeft w:val="46"/>
      <w:marRight w:val="46"/>
      <w:marTop w:val="46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KimbleM</dc:creator>
  <cp:lastModifiedBy>nwtech</cp:lastModifiedBy>
  <cp:revision>5</cp:revision>
  <cp:lastPrinted>2017-07-10T23:48:00Z</cp:lastPrinted>
  <dcterms:created xsi:type="dcterms:W3CDTF">2016-12-08T00:48:00Z</dcterms:created>
  <dcterms:modified xsi:type="dcterms:W3CDTF">2017-07-10T23:48:00Z</dcterms:modified>
</cp:coreProperties>
</file>