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97" w:rsidRDefault="00FF0A97" w:rsidP="00FF0A97">
      <w:pPr>
        <w:jc w:val="center"/>
        <w:rPr>
          <w:sz w:val="32"/>
          <w:szCs w:val="32"/>
          <w:u w:val="single"/>
        </w:rPr>
      </w:pPr>
    </w:p>
    <w:p w:rsidR="00FF0A97" w:rsidRDefault="00FF0A97" w:rsidP="00FF0A97">
      <w:pPr>
        <w:jc w:val="center"/>
        <w:rPr>
          <w:sz w:val="32"/>
          <w:szCs w:val="32"/>
          <w:u w:val="single"/>
        </w:rPr>
      </w:pPr>
    </w:p>
    <w:p w:rsidR="00FF0A97" w:rsidRPr="00467E2F" w:rsidRDefault="00FF0A97" w:rsidP="00FF0A97">
      <w:pPr>
        <w:jc w:val="center"/>
        <w:rPr>
          <w:sz w:val="36"/>
          <w:szCs w:val="36"/>
          <w:u w:val="single"/>
        </w:rPr>
      </w:pPr>
      <w:r w:rsidRPr="00467E2F">
        <w:rPr>
          <w:sz w:val="36"/>
          <w:szCs w:val="36"/>
          <w:u w:val="single"/>
        </w:rPr>
        <w:t>Health/Wellness/Fitness</w:t>
      </w:r>
      <w:r w:rsidR="00C4360E">
        <w:rPr>
          <w:sz w:val="36"/>
          <w:szCs w:val="36"/>
          <w:u w:val="single"/>
        </w:rPr>
        <w:t xml:space="preserve"> Requirement</w:t>
      </w:r>
      <w:r w:rsidRPr="00467E2F">
        <w:rPr>
          <w:sz w:val="36"/>
          <w:szCs w:val="36"/>
          <w:u w:val="single"/>
        </w:rPr>
        <w:t xml:space="preserve"> Subcommittee</w:t>
      </w:r>
      <w:r w:rsidR="00C4360E">
        <w:rPr>
          <w:sz w:val="36"/>
          <w:szCs w:val="36"/>
          <w:u w:val="single"/>
        </w:rPr>
        <w:t xml:space="preserve"> of Curriculum Committee</w:t>
      </w:r>
    </w:p>
    <w:p w:rsidR="00FF0A97" w:rsidRPr="00467E2F" w:rsidRDefault="00FF0A97" w:rsidP="00FF0A97">
      <w:pPr>
        <w:rPr>
          <w:sz w:val="36"/>
          <w:szCs w:val="36"/>
          <w:u w:val="single"/>
        </w:rPr>
      </w:pPr>
    </w:p>
    <w:p w:rsidR="00FF0A97" w:rsidRDefault="00FF0A97" w:rsidP="00FF0A9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F0A97">
        <w:rPr>
          <w:sz w:val="32"/>
          <w:szCs w:val="32"/>
        </w:rPr>
        <w:t xml:space="preserve">Susie </w:t>
      </w:r>
      <w:proofErr w:type="spellStart"/>
      <w:r w:rsidRPr="00FF0A97">
        <w:rPr>
          <w:sz w:val="32"/>
          <w:szCs w:val="32"/>
        </w:rPr>
        <w:t>Cousar</w:t>
      </w:r>
      <w:proofErr w:type="spellEnd"/>
      <w:r w:rsidRPr="00FF0A97">
        <w:rPr>
          <w:sz w:val="32"/>
          <w:szCs w:val="32"/>
        </w:rPr>
        <w:t>-Chair</w:t>
      </w:r>
      <w:r>
        <w:rPr>
          <w:sz w:val="32"/>
          <w:szCs w:val="32"/>
        </w:rPr>
        <w:t xml:space="preserve">, </w:t>
      </w:r>
      <w:r w:rsidRPr="00FF0A97">
        <w:rPr>
          <w:sz w:val="28"/>
          <w:szCs w:val="28"/>
        </w:rPr>
        <w:t>Health Education Faculty</w:t>
      </w:r>
      <w:bookmarkStart w:id="0" w:name="_GoBack"/>
      <w:bookmarkEnd w:id="0"/>
    </w:p>
    <w:p w:rsidR="00FF0A97" w:rsidRDefault="00FF0A97" w:rsidP="00FF0A9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 w:rsidRPr="00FF0A97">
        <w:rPr>
          <w:sz w:val="32"/>
          <w:szCs w:val="32"/>
        </w:rPr>
        <w:t>Sharrie</w:t>
      </w:r>
      <w:proofErr w:type="spellEnd"/>
      <w:r w:rsidRPr="00FF0A97">
        <w:rPr>
          <w:sz w:val="32"/>
          <w:szCs w:val="32"/>
        </w:rPr>
        <w:t xml:space="preserve"> Herbold- </w:t>
      </w:r>
      <w:r w:rsidRPr="00FF0A97">
        <w:rPr>
          <w:sz w:val="28"/>
          <w:szCs w:val="28"/>
        </w:rPr>
        <w:t>Health Education Faculty</w:t>
      </w:r>
    </w:p>
    <w:p w:rsidR="00FF0A97" w:rsidRPr="00467E2F" w:rsidRDefault="00FF0A97" w:rsidP="00FF0A9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0A97">
        <w:rPr>
          <w:sz w:val="32"/>
          <w:szCs w:val="32"/>
        </w:rPr>
        <w:t>Wendy Simmons-</w:t>
      </w:r>
      <w:r w:rsidRPr="00467E2F">
        <w:rPr>
          <w:sz w:val="24"/>
          <w:szCs w:val="24"/>
        </w:rPr>
        <w:t>Fitness and Lifestyle Program Coordinator, Employee Wellness</w:t>
      </w:r>
      <w:r w:rsidR="00467E2F" w:rsidRPr="00467E2F">
        <w:rPr>
          <w:sz w:val="24"/>
          <w:szCs w:val="24"/>
        </w:rPr>
        <w:t>, PE Faculty</w:t>
      </w:r>
    </w:p>
    <w:p w:rsidR="00FF0A97" w:rsidRDefault="00FF0A97" w:rsidP="00FF0A9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F0A97">
        <w:rPr>
          <w:sz w:val="32"/>
          <w:szCs w:val="32"/>
        </w:rPr>
        <w:t>Grady O’Connor-</w:t>
      </w:r>
      <w:r w:rsidRPr="00FF0A97">
        <w:rPr>
          <w:sz w:val="28"/>
          <w:szCs w:val="28"/>
        </w:rPr>
        <w:t>Physical Education Faculty</w:t>
      </w:r>
    </w:p>
    <w:p w:rsidR="00FF0A97" w:rsidRPr="00FF0A97" w:rsidRDefault="00FF0A97" w:rsidP="00FF0A97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FF0A97">
        <w:rPr>
          <w:sz w:val="32"/>
          <w:szCs w:val="32"/>
        </w:rPr>
        <w:t>Leslie Greer-</w:t>
      </w:r>
      <w:r w:rsidRPr="00FF0A97">
        <w:rPr>
          <w:sz w:val="28"/>
          <w:szCs w:val="28"/>
        </w:rPr>
        <w:t xml:space="preserve">Dental Hygiene Program Lead Faculty </w:t>
      </w:r>
    </w:p>
    <w:sectPr w:rsidR="00FF0A97" w:rsidRPr="00FF0A97" w:rsidSect="00577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117E"/>
    <w:multiLevelType w:val="hybridMultilevel"/>
    <w:tmpl w:val="7C84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97"/>
    <w:rsid w:val="00467E2F"/>
    <w:rsid w:val="005773A4"/>
    <w:rsid w:val="00AF6C10"/>
    <w:rsid w:val="00C4360E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253D"/>
  <w15:chartTrackingRefBased/>
  <w15:docId w15:val="{7892A192-569C-476A-9597-49A35B45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nwtech</cp:lastModifiedBy>
  <cp:revision>3</cp:revision>
  <dcterms:created xsi:type="dcterms:W3CDTF">2018-10-03T22:16:00Z</dcterms:created>
  <dcterms:modified xsi:type="dcterms:W3CDTF">2018-10-04T21:10:00Z</dcterms:modified>
</cp:coreProperties>
</file>