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7D144" w14:textId="75CF4798" w:rsidR="00137021" w:rsidRDefault="006B7CAD" w:rsidP="00BC739E">
      <w:pPr>
        <w:spacing w:line="276" w:lineRule="auto"/>
      </w:pPr>
      <w:r>
        <w:rPr>
          <w:noProof/>
        </w:rPr>
        <w:drawing>
          <wp:anchor distT="0" distB="0" distL="114300" distR="114300" simplePos="0" relativeHeight="251660800" behindDoc="0" locked="0" layoutInCell="1" allowOverlap="1" wp14:anchorId="204F75C0" wp14:editId="2365137B">
            <wp:simplePos x="0" y="0"/>
            <wp:positionH relativeFrom="column">
              <wp:posOffset>2695575</wp:posOffset>
            </wp:positionH>
            <wp:positionV relativeFrom="paragraph">
              <wp:posOffset>208915</wp:posOffset>
            </wp:positionV>
            <wp:extent cx="1463040" cy="526415"/>
            <wp:effectExtent l="0" t="0" r="381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040" cy="526415"/>
                    </a:xfrm>
                    <a:prstGeom prst="rect">
                      <a:avLst/>
                    </a:prstGeom>
                    <a:noFill/>
                  </pic:spPr>
                </pic:pic>
              </a:graphicData>
            </a:graphic>
            <wp14:sizeRelH relativeFrom="page">
              <wp14:pctWidth>0</wp14:pctWidth>
            </wp14:sizeRelH>
            <wp14:sizeRelV relativeFrom="page">
              <wp14:pctHeight>0</wp14:pctHeight>
            </wp14:sizeRelV>
          </wp:anchor>
        </w:drawing>
      </w:r>
      <w:r w:rsidR="008867E4">
        <w:rPr>
          <w:color w:val="FF0000"/>
        </w:rPr>
        <w:t>000</w:t>
      </w:r>
      <w:r w:rsidR="00F27B09">
        <w:rPr>
          <w:color w:val="FF0000"/>
        </w:rPr>
        <w:t xml:space="preserve"> </w:t>
      </w:r>
      <w:r w:rsidR="00C24D6D">
        <w:rPr>
          <w:color w:val="FF0000"/>
        </w:rPr>
        <w:t xml:space="preserve"> </w:t>
      </w:r>
      <w:r w:rsidR="00A20CBA">
        <w:rPr>
          <w:noProof/>
        </w:rPr>
        <w:t xml:space="preserve"> </w:t>
      </w:r>
    </w:p>
    <w:p w14:paraId="2BE3EAE1" w14:textId="77777777" w:rsidR="006B7CAD" w:rsidRDefault="006B7CAD" w:rsidP="0070131A">
      <w:pPr>
        <w:pStyle w:val="Heading1"/>
        <w:spacing w:line="276" w:lineRule="auto"/>
        <w:rPr>
          <w:rStyle w:val="Strong"/>
        </w:rPr>
      </w:pPr>
    </w:p>
    <w:p w14:paraId="61B69706" w14:textId="77777777" w:rsidR="0070131A" w:rsidRPr="00356C74" w:rsidRDefault="0070131A" w:rsidP="0070131A">
      <w:pPr>
        <w:pStyle w:val="Heading1"/>
        <w:spacing w:line="276" w:lineRule="auto"/>
        <w:rPr>
          <w:rStyle w:val="Strong"/>
          <w:bCs w:val="0"/>
        </w:rPr>
      </w:pPr>
      <w:r w:rsidRPr="00356C74">
        <w:rPr>
          <w:rStyle w:val="Strong"/>
        </w:rPr>
        <w:t>Part 1: Course Details</w:t>
      </w:r>
    </w:p>
    <w:p w14:paraId="34CCA07D" w14:textId="77777777" w:rsidR="00D77913" w:rsidRDefault="00D77913" w:rsidP="0070131A">
      <w:pPr>
        <w:spacing w:before="120" w:line="276" w:lineRule="auto"/>
        <w:rPr>
          <w:rStyle w:val="Strong"/>
          <w:b w:val="0"/>
        </w:rPr>
        <w:sectPr w:rsidR="00D77913" w:rsidSect="00D77913">
          <w:footerReference w:type="default" r:id="rId8"/>
          <w:headerReference w:type="first" r:id="rId9"/>
          <w:footerReference w:type="first" r:id="rId10"/>
          <w:pgSz w:w="12240" w:h="15840"/>
          <w:pgMar w:top="720" w:right="720" w:bottom="720" w:left="720" w:header="720" w:footer="288" w:gutter="0"/>
          <w:cols w:space="720"/>
          <w:titlePg/>
          <w:docGrid w:linePitch="360"/>
        </w:sectPr>
      </w:pPr>
    </w:p>
    <w:p w14:paraId="16C41606" w14:textId="77777777" w:rsidR="00A529F8" w:rsidRDefault="0070131A" w:rsidP="0070131A">
      <w:pPr>
        <w:spacing w:before="120" w:line="276" w:lineRule="auto"/>
        <w:rPr>
          <w:rStyle w:val="Strong"/>
          <w:b w:val="0"/>
        </w:rPr>
      </w:pPr>
      <w:r w:rsidRPr="00CF10EE">
        <w:rPr>
          <w:rStyle w:val="Strong"/>
          <w:b w:val="0"/>
        </w:rPr>
        <w:t xml:space="preserve">Division/Department requesting change:  </w:t>
      </w:r>
      <w:r w:rsidR="00A529F8">
        <w:rPr>
          <w:rStyle w:val="Strong"/>
          <w:b w:val="0"/>
        </w:rPr>
        <w:t>SOCIAL SCIENCE</w:t>
      </w:r>
      <w:r w:rsidR="00A529F8">
        <w:rPr>
          <w:rStyle w:val="Strong"/>
          <w:b w:val="0"/>
        </w:rPr>
        <w:tab/>
      </w:r>
      <w:r w:rsidR="00A529F8">
        <w:rPr>
          <w:rStyle w:val="Strong"/>
          <w:b w:val="0"/>
        </w:rPr>
        <w:tab/>
      </w:r>
      <w:r w:rsidR="00A529F8">
        <w:rPr>
          <w:rStyle w:val="Strong"/>
          <w:b w:val="0"/>
        </w:rPr>
        <w:tab/>
      </w:r>
      <w:r w:rsidR="00A529F8">
        <w:rPr>
          <w:rStyle w:val="Strong"/>
          <w:b w:val="0"/>
        </w:rPr>
        <w:tab/>
      </w:r>
      <w:r w:rsidR="00A529F8">
        <w:rPr>
          <w:rStyle w:val="Strong"/>
          <w:b w:val="0"/>
        </w:rPr>
        <w:tab/>
      </w:r>
      <w:r w:rsidR="00A529F8">
        <w:rPr>
          <w:rStyle w:val="Strong"/>
          <w:b w:val="0"/>
        </w:rPr>
        <w:tab/>
      </w:r>
      <w:r w:rsidR="00A529F8">
        <w:rPr>
          <w:rStyle w:val="Strong"/>
          <w:b w:val="0"/>
        </w:rPr>
        <w:tab/>
      </w:r>
    </w:p>
    <w:p w14:paraId="0CBC26D2" w14:textId="202A02B7" w:rsidR="0070131A" w:rsidRDefault="0070131A" w:rsidP="0070131A">
      <w:pPr>
        <w:spacing w:before="120" w:line="276" w:lineRule="auto"/>
        <w:rPr>
          <w:rStyle w:val="Strong"/>
          <w:b w:val="0"/>
        </w:rPr>
      </w:pPr>
      <w:r w:rsidRPr="00CF10EE">
        <w:rPr>
          <w:rStyle w:val="Strong"/>
          <w:b w:val="0"/>
        </w:rPr>
        <w:t>Course developer</w:t>
      </w:r>
      <w:r w:rsidR="00D77913">
        <w:rPr>
          <w:rStyle w:val="Strong"/>
          <w:b w:val="0"/>
        </w:rPr>
        <w:t xml:space="preserve"> name and</w:t>
      </w:r>
      <w:r w:rsidRPr="00CF10EE">
        <w:rPr>
          <w:rStyle w:val="Strong"/>
          <w:b w:val="0"/>
        </w:rPr>
        <w:t xml:space="preserve"> contact information:  </w:t>
      </w:r>
      <w:r w:rsidR="00A529F8" w:rsidRPr="00A529F8">
        <w:rPr>
          <w:rStyle w:val="Strong"/>
          <w:b w:val="0"/>
        </w:rPr>
        <w:t>Bruce Sanchez</w:t>
      </w:r>
    </w:p>
    <w:p w14:paraId="292A0980" w14:textId="0CEBC7BB" w:rsidR="007A2BAB" w:rsidRPr="00CF10EE" w:rsidRDefault="007A2BAB" w:rsidP="0070131A">
      <w:pPr>
        <w:spacing w:before="120" w:line="276" w:lineRule="auto"/>
        <w:rPr>
          <w:rStyle w:val="Strong"/>
          <w:b w:val="0"/>
        </w:rPr>
      </w:pPr>
      <w:r>
        <w:rPr>
          <w:rStyle w:val="Strong"/>
          <w:b w:val="0"/>
        </w:rPr>
        <w:t xml:space="preserve">Division Dean: </w:t>
      </w:r>
      <w:r w:rsidR="00A529F8">
        <w:rPr>
          <w:rStyle w:val="Strong"/>
          <w:b w:val="0"/>
        </w:rPr>
        <w:t>PHILIP</w:t>
      </w:r>
      <w:r w:rsidR="00D95065">
        <w:rPr>
          <w:rStyle w:val="Strong"/>
          <w:b w:val="0"/>
        </w:rPr>
        <w:t xml:space="preserve"> Martinez</w:t>
      </w:r>
      <w:r w:rsidR="00A529F8">
        <w:rPr>
          <w:rStyle w:val="Strong"/>
          <w:b w:val="0"/>
        </w:rPr>
        <w:t xml:space="preserve"> </w:t>
      </w:r>
    </w:p>
    <w:p w14:paraId="4CBB4AB7" w14:textId="4F7E1675" w:rsidR="00D77913" w:rsidRDefault="0070131A" w:rsidP="0070131A">
      <w:pPr>
        <w:spacing w:before="120" w:line="276" w:lineRule="auto"/>
        <w:rPr>
          <w:rStyle w:val="Strong"/>
          <w:b w:val="0"/>
        </w:rPr>
        <w:sectPr w:rsidR="00D77913" w:rsidSect="003858D0">
          <w:type w:val="continuous"/>
          <w:pgSz w:w="12240" w:h="15840"/>
          <w:pgMar w:top="720" w:right="720" w:bottom="720" w:left="720" w:header="720" w:footer="720" w:gutter="0"/>
          <w:cols w:space="720"/>
          <w:titlePg/>
          <w:docGrid w:linePitch="360"/>
        </w:sectPr>
      </w:pPr>
      <w:r w:rsidRPr="00CF10EE">
        <w:rPr>
          <w:rStyle w:val="Strong"/>
          <w:b w:val="0"/>
        </w:rPr>
        <w:t>Academic year</w:t>
      </w:r>
      <w:r w:rsidR="007A2BAB">
        <w:rPr>
          <w:rStyle w:val="Strong"/>
          <w:b w:val="0"/>
        </w:rPr>
        <w:t xml:space="preserve"> (e.g., 2018-19)</w:t>
      </w:r>
      <w:r w:rsidR="00D77913">
        <w:rPr>
          <w:rStyle w:val="Strong"/>
          <w:b w:val="0"/>
        </w:rPr>
        <w:t xml:space="preserve"> </w:t>
      </w:r>
      <w:r w:rsidR="009561CE">
        <w:rPr>
          <w:rStyle w:val="Strong"/>
          <w:b w:val="0"/>
        </w:rPr>
        <w:t>change will take effect:</w:t>
      </w:r>
      <w:r w:rsidR="00A529F8">
        <w:rPr>
          <w:rStyle w:val="Strong"/>
          <w:b w:val="0"/>
        </w:rPr>
        <w:t xml:space="preserve">   2019-2020</w:t>
      </w:r>
    </w:p>
    <w:p w14:paraId="482E38CE" w14:textId="77777777" w:rsidR="00A1591A" w:rsidRPr="00DC1166" w:rsidRDefault="00A1591A" w:rsidP="00D77913">
      <w:pPr>
        <w:spacing w:before="120" w:line="276" w:lineRule="auto"/>
        <w:rPr>
          <w:rStyle w:val="Strong"/>
          <w:sz w:val="26"/>
          <w:szCs w:val="26"/>
        </w:rPr>
      </w:pPr>
      <w:r w:rsidRPr="00DC1166">
        <w:rPr>
          <w:rStyle w:val="Strong"/>
          <w:sz w:val="26"/>
          <w:szCs w:val="26"/>
        </w:rPr>
        <w:t>TYPE OF COURSE</w:t>
      </w:r>
      <w:r w:rsidR="00FD6ECE">
        <w:rPr>
          <w:rStyle w:val="Strong"/>
          <w:sz w:val="26"/>
          <w:szCs w:val="26"/>
        </w:rPr>
        <w:tab/>
      </w:r>
    </w:p>
    <w:p w14:paraId="30460703" w14:textId="653D0178" w:rsidR="00A1591A" w:rsidRDefault="00AA17C0" w:rsidP="00A529F8">
      <w:pPr>
        <w:spacing w:before="120" w:line="276" w:lineRule="auto"/>
        <w:ind w:left="720"/>
        <w:rPr>
          <w:rStyle w:val="Strong"/>
          <w:b w:val="0"/>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F2419B">
        <w:rPr>
          <w:rFonts w:ascii="Times New Roman" w:hAnsi="Times New Roman"/>
        </w:rPr>
      </w:r>
      <w:r w:rsidR="00F2419B">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A1591A">
        <w:rPr>
          <w:rFonts w:ascii="Times New Roman" w:hAnsi="Times New Roman"/>
        </w:rPr>
        <w:t xml:space="preserve"> </w:t>
      </w:r>
      <w:r w:rsidR="00A1591A" w:rsidRPr="00307158">
        <w:rPr>
          <w:rStyle w:val="Strong"/>
          <w:b w:val="0"/>
        </w:rPr>
        <w:t xml:space="preserve">Lower Division Collegiate </w:t>
      </w:r>
      <w:r w:rsidR="00A1591A" w:rsidRPr="00307158">
        <w:rPr>
          <w:rStyle w:val="Strong"/>
          <w:b w:val="0"/>
        </w:rPr>
        <w:cr/>
      </w:r>
      <w:r w:rsidR="00A1591A">
        <w:rPr>
          <w:rFonts w:ascii="Times New Roman" w:hAnsi="Times New Roman"/>
        </w:rPr>
        <w:fldChar w:fldCharType="begin">
          <w:ffData>
            <w:name w:val=""/>
            <w:enabled/>
            <w:calcOnExit w:val="0"/>
            <w:checkBox>
              <w:sizeAuto/>
              <w:default w:val="0"/>
            </w:checkBox>
          </w:ffData>
        </w:fldChar>
      </w:r>
      <w:r w:rsidR="00A1591A">
        <w:rPr>
          <w:rFonts w:ascii="Times New Roman" w:hAnsi="Times New Roman"/>
        </w:rPr>
        <w:instrText xml:space="preserve"> FORMCHECKBOX </w:instrText>
      </w:r>
      <w:r w:rsidR="00F2419B">
        <w:rPr>
          <w:rFonts w:ascii="Times New Roman" w:hAnsi="Times New Roman"/>
        </w:rPr>
      </w:r>
      <w:r w:rsidR="00F2419B">
        <w:rPr>
          <w:rFonts w:ascii="Times New Roman" w:hAnsi="Times New Roman"/>
        </w:rPr>
        <w:fldChar w:fldCharType="separate"/>
      </w:r>
      <w:r w:rsidR="00A1591A">
        <w:rPr>
          <w:rFonts w:ascii="Times New Roman" w:hAnsi="Times New Roman"/>
        </w:rPr>
        <w:fldChar w:fldCharType="end"/>
      </w:r>
      <w:r w:rsidR="00A1591A">
        <w:rPr>
          <w:rFonts w:ascii="Times New Roman" w:hAnsi="Times New Roman"/>
        </w:rPr>
        <w:t xml:space="preserve"> </w:t>
      </w:r>
      <w:r w:rsidR="00A1591A" w:rsidRPr="00307158">
        <w:rPr>
          <w:rStyle w:val="Strong"/>
          <w:b w:val="0"/>
        </w:rPr>
        <w:t xml:space="preserve">Professional/Technical </w:t>
      </w:r>
      <w:r w:rsidR="00162D27">
        <w:rPr>
          <w:rStyle w:val="Strong"/>
          <w:b w:val="0"/>
        </w:rPr>
        <w:br/>
      </w:r>
      <w:r w:rsidR="0095410F">
        <w:rPr>
          <w:rFonts w:ascii="Times New Roman" w:hAnsi="Times New Roman"/>
        </w:rPr>
        <w:fldChar w:fldCharType="begin">
          <w:ffData>
            <w:name w:val=""/>
            <w:enabled/>
            <w:calcOnExit w:val="0"/>
            <w:checkBox>
              <w:sizeAuto/>
              <w:default w:val="0"/>
            </w:checkBox>
          </w:ffData>
        </w:fldChar>
      </w:r>
      <w:r w:rsidR="0095410F">
        <w:rPr>
          <w:rFonts w:ascii="Times New Roman" w:hAnsi="Times New Roman"/>
        </w:rPr>
        <w:instrText xml:space="preserve"> FORMCHECKBOX </w:instrText>
      </w:r>
      <w:r w:rsidR="00F2419B">
        <w:rPr>
          <w:rFonts w:ascii="Times New Roman" w:hAnsi="Times New Roman"/>
        </w:rPr>
      </w:r>
      <w:r w:rsidR="00F2419B">
        <w:rPr>
          <w:rFonts w:ascii="Times New Roman" w:hAnsi="Times New Roman"/>
        </w:rPr>
        <w:fldChar w:fldCharType="separate"/>
      </w:r>
      <w:r w:rsidR="0095410F">
        <w:rPr>
          <w:rFonts w:ascii="Times New Roman" w:hAnsi="Times New Roman"/>
        </w:rPr>
        <w:fldChar w:fldCharType="end"/>
      </w:r>
      <w:r w:rsidR="00A1591A">
        <w:rPr>
          <w:rFonts w:ascii="Times New Roman" w:hAnsi="Times New Roman"/>
        </w:rPr>
        <w:t xml:space="preserve"> </w:t>
      </w:r>
      <w:r w:rsidR="00A1591A" w:rsidRPr="00307158">
        <w:rPr>
          <w:rStyle w:val="Strong"/>
          <w:b w:val="0"/>
        </w:rPr>
        <w:t>De</w:t>
      </w:r>
      <w:r w:rsidR="00A1591A">
        <w:rPr>
          <w:rStyle w:val="Strong"/>
          <w:b w:val="0"/>
        </w:rPr>
        <w:t>velopmental, numbered below 100</w:t>
      </w:r>
    </w:p>
    <w:p w14:paraId="0987BF35" w14:textId="77777777" w:rsidR="00496131" w:rsidRPr="00496131" w:rsidRDefault="00496131" w:rsidP="00496131">
      <w:pPr>
        <w:spacing w:before="120" w:line="276" w:lineRule="auto"/>
        <w:rPr>
          <w:rStyle w:val="Strong"/>
          <w:b w:val="0"/>
        </w:rPr>
      </w:pPr>
      <w:r>
        <w:rPr>
          <w:rStyle w:val="Strong"/>
          <w:sz w:val="26"/>
          <w:szCs w:val="26"/>
        </w:rPr>
        <w:t>CHANGES</w:t>
      </w:r>
      <w:r w:rsidR="003C2FF5" w:rsidRPr="00DC1166">
        <w:rPr>
          <w:rStyle w:val="Strong"/>
          <w:sz w:val="26"/>
          <w:szCs w:val="26"/>
        </w:rPr>
        <w:t xml:space="preserve"> </w:t>
      </w:r>
      <w:r>
        <w:rPr>
          <w:rStyle w:val="Strong"/>
          <w:sz w:val="26"/>
          <w:szCs w:val="26"/>
        </w:rPr>
        <w:t xml:space="preserve">TO COURSE   </w:t>
      </w:r>
    </w:p>
    <w:tbl>
      <w:tblPr>
        <w:tblStyle w:val="TableGrid"/>
        <w:tblW w:w="11016" w:type="dxa"/>
        <w:tblLook w:val="04A0" w:firstRow="1" w:lastRow="0" w:firstColumn="1" w:lastColumn="0" w:noHBand="0" w:noVBand="1"/>
      </w:tblPr>
      <w:tblGrid>
        <w:gridCol w:w="3978"/>
        <w:gridCol w:w="3600"/>
        <w:gridCol w:w="3438"/>
      </w:tblGrid>
      <w:tr w:rsidR="00B63A93" w:rsidRPr="009D1C81" w14:paraId="50A36537" w14:textId="77777777" w:rsidTr="0059137D">
        <w:tc>
          <w:tcPr>
            <w:tcW w:w="3978" w:type="dxa"/>
          </w:tcPr>
          <w:p w14:paraId="37BF01D0" w14:textId="77777777" w:rsidR="006F4DBA" w:rsidRDefault="00B63A93" w:rsidP="00B63A93">
            <w:pPr>
              <w:spacing w:after="120" w:line="276" w:lineRule="auto"/>
              <w:rPr>
                <w:b/>
              </w:rPr>
            </w:pPr>
            <w:r>
              <w:rPr>
                <w:b/>
              </w:rPr>
              <w:t>Enter C</w:t>
            </w:r>
            <w:r w:rsidRPr="009D1C81">
              <w:rPr>
                <w:b/>
              </w:rPr>
              <w:t>urrent</w:t>
            </w:r>
            <w:r>
              <w:rPr>
                <w:b/>
              </w:rPr>
              <w:t xml:space="preserve"> Course Information</w:t>
            </w:r>
            <w:r w:rsidR="00FB3100">
              <w:rPr>
                <w:b/>
              </w:rPr>
              <w:t xml:space="preserve"> </w:t>
            </w:r>
          </w:p>
          <w:p w14:paraId="35B54CD3" w14:textId="77777777" w:rsidR="00B63A93" w:rsidRPr="006F4DBA" w:rsidRDefault="00FB3100" w:rsidP="00B63A93">
            <w:pPr>
              <w:spacing w:after="120" w:line="276" w:lineRule="auto"/>
              <w:rPr>
                <w:rStyle w:val="Strong"/>
                <w:bCs w:val="0"/>
              </w:rPr>
            </w:pPr>
            <w:r>
              <w:rPr>
                <w:b/>
              </w:rPr>
              <w:t xml:space="preserve">(fill out this column completely) </w:t>
            </w:r>
          </w:p>
        </w:tc>
        <w:tc>
          <w:tcPr>
            <w:tcW w:w="3600" w:type="dxa"/>
          </w:tcPr>
          <w:p w14:paraId="07510057" w14:textId="77777777" w:rsidR="00B63A93" w:rsidRPr="009D1C81" w:rsidRDefault="00B63A93" w:rsidP="00B63A93">
            <w:pPr>
              <w:spacing w:after="120" w:line="276" w:lineRule="auto"/>
              <w:rPr>
                <w:b/>
              </w:rPr>
            </w:pPr>
            <w:r>
              <w:rPr>
                <w:b/>
              </w:rPr>
              <w:t xml:space="preserve">Proposed </w:t>
            </w:r>
            <w:r w:rsidRPr="009D1C81">
              <w:rPr>
                <w:b/>
              </w:rPr>
              <w:t>Change type</w:t>
            </w:r>
            <w:r>
              <w:rPr>
                <w:b/>
              </w:rPr>
              <w:t xml:space="preserve"> </w:t>
            </w:r>
            <w:r>
              <w:rPr>
                <w:b/>
              </w:rPr>
              <w:br/>
            </w:r>
            <w:r>
              <w:rPr>
                <w:rStyle w:val="Strong"/>
                <w:b w:val="0"/>
              </w:rPr>
              <w:t>(check all that apply)</w:t>
            </w:r>
          </w:p>
        </w:tc>
        <w:tc>
          <w:tcPr>
            <w:tcW w:w="3438" w:type="dxa"/>
          </w:tcPr>
          <w:p w14:paraId="4986BA3C" w14:textId="77777777" w:rsidR="00B63A93" w:rsidRPr="009D1C81" w:rsidRDefault="00B63A93" w:rsidP="00B63A93">
            <w:pPr>
              <w:spacing w:after="120" w:line="276" w:lineRule="auto"/>
              <w:rPr>
                <w:rStyle w:val="Strong"/>
              </w:rPr>
            </w:pPr>
            <w:r w:rsidRPr="009D1C81">
              <w:rPr>
                <w:rStyle w:val="Strong"/>
              </w:rPr>
              <w:t>Proposed</w:t>
            </w:r>
            <w:r>
              <w:rPr>
                <w:rStyle w:val="Strong"/>
              </w:rPr>
              <w:t xml:space="preserve"> Course Changes</w:t>
            </w:r>
          </w:p>
        </w:tc>
      </w:tr>
      <w:tr w:rsidR="00B63A93" w:rsidRPr="009D1C81" w14:paraId="7C0C7EFF" w14:textId="77777777" w:rsidTr="0059137D">
        <w:tc>
          <w:tcPr>
            <w:tcW w:w="3978" w:type="dxa"/>
          </w:tcPr>
          <w:p w14:paraId="276ECB85" w14:textId="1DC01333" w:rsidR="00B63A93" w:rsidRDefault="00B63A93" w:rsidP="00B63A93">
            <w:pPr>
              <w:spacing w:after="40" w:line="276" w:lineRule="auto"/>
              <w:ind w:left="11" w:hanging="11"/>
            </w:pPr>
            <w:r>
              <w:t>Course number:</w:t>
            </w:r>
            <w:r w:rsidR="00A529F8">
              <w:t xml:space="preserve"> ANTH 228</w:t>
            </w:r>
          </w:p>
        </w:tc>
        <w:tc>
          <w:tcPr>
            <w:tcW w:w="3600" w:type="dxa"/>
          </w:tcPr>
          <w:p w14:paraId="60826D4E" w14:textId="77777777" w:rsidR="00B63A93" w:rsidRPr="009D1C81" w:rsidRDefault="00B63A93" w:rsidP="00B63A93">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F2419B">
              <w:rPr>
                <w:rFonts w:eastAsia="Times New Roman" w:cs="Times New Roman"/>
              </w:rPr>
            </w:r>
            <w:r w:rsidR="00F2419B">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9D1C81">
              <w:rPr>
                <w:rStyle w:val="Strong"/>
                <w:b w:val="0"/>
              </w:rPr>
              <w:t>Course number</w:t>
            </w:r>
          </w:p>
        </w:tc>
        <w:tc>
          <w:tcPr>
            <w:tcW w:w="3438" w:type="dxa"/>
          </w:tcPr>
          <w:p w14:paraId="06A827D3" w14:textId="77777777" w:rsidR="00B63A93" w:rsidRDefault="00B63A93" w:rsidP="00B63A93">
            <w:pPr>
              <w:spacing w:after="40" w:line="276" w:lineRule="auto"/>
              <w:ind w:left="11" w:hanging="11"/>
            </w:pPr>
          </w:p>
        </w:tc>
      </w:tr>
      <w:tr w:rsidR="00B63A93" w:rsidRPr="009D1C81" w14:paraId="4D7A2FC1" w14:textId="77777777" w:rsidTr="0059137D">
        <w:tc>
          <w:tcPr>
            <w:tcW w:w="3978" w:type="dxa"/>
          </w:tcPr>
          <w:p w14:paraId="0671096E" w14:textId="2553C2C9" w:rsidR="00B63A93" w:rsidRDefault="00B63A93" w:rsidP="00B63A93">
            <w:pPr>
              <w:spacing w:after="40" w:line="276" w:lineRule="auto"/>
              <w:ind w:left="11" w:hanging="11"/>
            </w:pPr>
            <w:r>
              <w:t xml:space="preserve">Course title: </w:t>
            </w:r>
            <w:r w:rsidR="00A529F8">
              <w:t>CONTEMPOARY CULTURES OF MEXICO</w:t>
            </w:r>
          </w:p>
        </w:tc>
        <w:tc>
          <w:tcPr>
            <w:tcW w:w="3600" w:type="dxa"/>
          </w:tcPr>
          <w:p w14:paraId="39838020" w14:textId="0E6B692F" w:rsidR="00B63A93" w:rsidRPr="003C2FF5" w:rsidRDefault="00A529F8" w:rsidP="00B63A93">
            <w:pPr>
              <w:spacing w:after="120" w:line="276" w:lineRule="auto"/>
              <w:rPr>
                <w:rFonts w:eastAsia="Times New Roman" w:cs="Times New Roman"/>
              </w:rPr>
            </w:pPr>
            <w:r>
              <w:rPr>
                <w:rFonts w:eastAsia="Times New Roman" w:cs="Times New Roman"/>
              </w:rPr>
              <w:t>X</w:t>
            </w:r>
            <w:r w:rsidR="00B63A93">
              <w:rPr>
                <w:rFonts w:eastAsia="Times New Roman" w:cs="Times New Roman"/>
              </w:rPr>
              <w:t xml:space="preserve"> </w:t>
            </w:r>
            <w:r w:rsidR="00B63A93" w:rsidRPr="009D1C81">
              <w:rPr>
                <w:rStyle w:val="Strong"/>
                <w:b w:val="0"/>
              </w:rPr>
              <w:t>Course title</w:t>
            </w:r>
          </w:p>
        </w:tc>
        <w:tc>
          <w:tcPr>
            <w:tcW w:w="3438" w:type="dxa"/>
          </w:tcPr>
          <w:p w14:paraId="04D72A30" w14:textId="33D754EC" w:rsidR="00B63A93" w:rsidRDefault="00A529F8" w:rsidP="00B63A93">
            <w:pPr>
              <w:spacing w:after="40" w:line="276" w:lineRule="auto"/>
              <w:ind w:left="11" w:hanging="11"/>
            </w:pPr>
            <w:r>
              <w:t>CHICANO CULTURES</w:t>
            </w:r>
          </w:p>
        </w:tc>
      </w:tr>
      <w:tr w:rsidR="00B63A93" w:rsidRPr="009D1C81" w14:paraId="27B29680" w14:textId="77777777" w:rsidTr="0059137D">
        <w:tc>
          <w:tcPr>
            <w:tcW w:w="3978" w:type="dxa"/>
          </w:tcPr>
          <w:p w14:paraId="6386E16B" w14:textId="77777777" w:rsidR="00B63A93" w:rsidRDefault="00B63A93" w:rsidP="00B63A93">
            <w:pPr>
              <w:spacing w:after="40" w:line="276" w:lineRule="auto"/>
              <w:ind w:left="11" w:hanging="11"/>
            </w:pPr>
            <w:r>
              <w:t>Credits</w:t>
            </w:r>
          </w:p>
          <w:p w14:paraId="4882ABB3" w14:textId="774D8DE7" w:rsidR="00B63A93" w:rsidRDefault="00B63A93" w:rsidP="00B63A93">
            <w:pPr>
              <w:spacing w:after="40" w:line="276" w:lineRule="auto"/>
              <w:ind w:left="11" w:hanging="11"/>
            </w:pPr>
            <w:r>
              <w:t>_</w:t>
            </w:r>
            <w:r w:rsidR="008507EA">
              <w:t>4</w:t>
            </w:r>
            <w:r>
              <w:t>__ Lecture</w:t>
            </w:r>
          </w:p>
          <w:p w14:paraId="5801C619" w14:textId="77777777" w:rsidR="00B63A93" w:rsidRDefault="00B63A93" w:rsidP="00B63A93">
            <w:pPr>
              <w:spacing w:after="40" w:line="276" w:lineRule="auto"/>
              <w:ind w:left="11" w:hanging="11"/>
            </w:pPr>
            <w:r>
              <w:t>___ Lecture/Lab</w:t>
            </w:r>
          </w:p>
          <w:p w14:paraId="57197F47" w14:textId="77777777" w:rsidR="00B63A93" w:rsidRDefault="00B63A93" w:rsidP="00B63A93">
            <w:pPr>
              <w:spacing w:after="40" w:line="276" w:lineRule="auto"/>
              <w:ind w:left="11" w:hanging="11"/>
            </w:pPr>
            <w:r>
              <w:t>___ Lab</w:t>
            </w:r>
          </w:p>
          <w:p w14:paraId="0834AA9A" w14:textId="3E7D5073" w:rsidR="00B63A93" w:rsidRPr="009D1C81" w:rsidRDefault="00B63A93" w:rsidP="00D77913">
            <w:pPr>
              <w:spacing w:after="40" w:line="276" w:lineRule="auto"/>
              <w:ind w:left="11" w:hanging="11"/>
              <w:rPr>
                <w:rStyle w:val="Strong"/>
                <w:b w:val="0"/>
              </w:rPr>
            </w:pPr>
            <w:r>
              <w:t>__</w:t>
            </w:r>
            <w:r w:rsidR="00E8492F">
              <w:t>4</w:t>
            </w:r>
            <w:r>
              <w:t>_ Total Credits</w:t>
            </w:r>
          </w:p>
        </w:tc>
        <w:bookmarkStart w:id="0" w:name="Check42"/>
        <w:tc>
          <w:tcPr>
            <w:tcW w:w="3600" w:type="dxa"/>
          </w:tcPr>
          <w:p w14:paraId="67818752" w14:textId="77777777" w:rsidR="00B63A93" w:rsidRPr="009D1C81" w:rsidRDefault="00B63A93" w:rsidP="00B63A93">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F2419B">
              <w:rPr>
                <w:rFonts w:eastAsia="Times New Roman" w:cs="Times New Roman"/>
              </w:rPr>
            </w:r>
            <w:r w:rsidR="00F2419B">
              <w:rPr>
                <w:rFonts w:eastAsia="Times New Roman" w:cs="Times New Roman"/>
              </w:rPr>
              <w:fldChar w:fldCharType="separate"/>
            </w:r>
            <w:r w:rsidRPr="003C2FF5">
              <w:rPr>
                <w:rFonts w:eastAsia="Times New Roman" w:cs="Times New Roman"/>
              </w:rPr>
              <w:fldChar w:fldCharType="end"/>
            </w:r>
            <w:bookmarkEnd w:id="0"/>
            <w:r>
              <w:rPr>
                <w:rFonts w:eastAsia="Times New Roman" w:cs="Times New Roman"/>
              </w:rPr>
              <w:t xml:space="preserve"> </w:t>
            </w:r>
            <w:r w:rsidRPr="009D1C81">
              <w:rPr>
                <w:rStyle w:val="Strong"/>
                <w:b w:val="0"/>
              </w:rPr>
              <w:t>Credit change</w:t>
            </w:r>
          </w:p>
        </w:tc>
        <w:tc>
          <w:tcPr>
            <w:tcW w:w="3438" w:type="dxa"/>
          </w:tcPr>
          <w:p w14:paraId="6F314986" w14:textId="42D274D6" w:rsidR="00B63A93" w:rsidRDefault="00B63A93" w:rsidP="00B63A93">
            <w:pPr>
              <w:spacing w:after="40" w:line="276" w:lineRule="auto"/>
              <w:ind w:left="11" w:hanging="11"/>
            </w:pPr>
            <w:r>
              <w:t>___ Lecture</w:t>
            </w:r>
          </w:p>
          <w:p w14:paraId="50DE99BB" w14:textId="77777777" w:rsidR="00B63A93" w:rsidRDefault="00B63A93" w:rsidP="00B63A93">
            <w:pPr>
              <w:spacing w:after="40" w:line="276" w:lineRule="auto"/>
              <w:ind w:left="11" w:hanging="11"/>
            </w:pPr>
            <w:r>
              <w:t>___ Lecture/Lab</w:t>
            </w:r>
          </w:p>
          <w:p w14:paraId="06BC851C" w14:textId="77777777" w:rsidR="00B63A93" w:rsidRDefault="00B63A93" w:rsidP="00B63A93">
            <w:pPr>
              <w:spacing w:after="40" w:line="276" w:lineRule="auto"/>
              <w:ind w:left="11" w:hanging="11"/>
            </w:pPr>
            <w:r>
              <w:t>___ Lab</w:t>
            </w:r>
          </w:p>
          <w:p w14:paraId="094B456A" w14:textId="1ED8FE80" w:rsidR="00B63A93" w:rsidRPr="009D1C81" w:rsidRDefault="00B63A93" w:rsidP="00D77913">
            <w:pPr>
              <w:spacing w:after="40" w:line="276" w:lineRule="auto"/>
              <w:ind w:left="11" w:hanging="11"/>
              <w:rPr>
                <w:rStyle w:val="Strong"/>
                <w:b w:val="0"/>
              </w:rPr>
            </w:pPr>
            <w:r>
              <w:t>__</w:t>
            </w:r>
            <w:bookmarkStart w:id="1" w:name="_GoBack"/>
            <w:bookmarkEnd w:id="1"/>
            <w:r>
              <w:t>_ Total Credits</w:t>
            </w:r>
          </w:p>
        </w:tc>
      </w:tr>
      <w:tr w:rsidR="00B63A93" w:rsidRPr="009D1C81" w14:paraId="42C15573" w14:textId="77777777" w:rsidTr="0059137D">
        <w:tc>
          <w:tcPr>
            <w:tcW w:w="3978" w:type="dxa"/>
          </w:tcPr>
          <w:p w14:paraId="09447FAD" w14:textId="77777777" w:rsidR="00B63A93" w:rsidRDefault="00B63A93" w:rsidP="00B63A93">
            <w:pPr>
              <w:spacing w:after="40" w:line="276" w:lineRule="auto"/>
              <w:ind w:left="11" w:hanging="11"/>
            </w:pPr>
            <w:r>
              <w:t>Contact hours per week</w:t>
            </w:r>
          </w:p>
          <w:p w14:paraId="23E2B4CA" w14:textId="4C5A0D2D" w:rsidR="00B63A93" w:rsidRDefault="00B63A93" w:rsidP="00B63A93">
            <w:pPr>
              <w:spacing w:after="40" w:line="276" w:lineRule="auto"/>
              <w:ind w:left="11" w:hanging="11"/>
            </w:pPr>
            <w:r>
              <w:t>__</w:t>
            </w:r>
            <w:r w:rsidR="00D95065">
              <w:t>4</w:t>
            </w:r>
            <w:r>
              <w:t>_ Lecture</w:t>
            </w:r>
          </w:p>
          <w:p w14:paraId="4B3E71EA" w14:textId="77777777" w:rsidR="00B63A93" w:rsidRDefault="00B63A93" w:rsidP="00B63A93">
            <w:pPr>
              <w:spacing w:after="40" w:line="276" w:lineRule="auto"/>
              <w:ind w:left="11" w:hanging="11"/>
            </w:pPr>
            <w:r>
              <w:t>___ Lecture/Lab</w:t>
            </w:r>
          </w:p>
          <w:p w14:paraId="35A4F141" w14:textId="77777777" w:rsidR="00B63A93" w:rsidRDefault="00B63A93" w:rsidP="00B63A93">
            <w:pPr>
              <w:spacing w:after="40" w:line="276" w:lineRule="auto"/>
              <w:ind w:left="11" w:hanging="11"/>
            </w:pPr>
            <w:r>
              <w:t>___ Lab</w:t>
            </w:r>
          </w:p>
          <w:p w14:paraId="13C81CE3" w14:textId="5E13F3D0" w:rsidR="00B63A93" w:rsidRPr="009D1C81" w:rsidRDefault="00B63A93" w:rsidP="00B63A93">
            <w:pPr>
              <w:spacing w:after="40" w:line="276" w:lineRule="auto"/>
              <w:ind w:left="11" w:hanging="11"/>
              <w:rPr>
                <w:rStyle w:val="Strong"/>
                <w:b w:val="0"/>
              </w:rPr>
            </w:pPr>
            <w:r>
              <w:t>_</w:t>
            </w:r>
            <w:r w:rsidR="00E8492F">
              <w:t>4</w:t>
            </w:r>
            <w:r>
              <w:t>__ Total Contact Hours/Week</w:t>
            </w:r>
          </w:p>
        </w:tc>
        <w:tc>
          <w:tcPr>
            <w:tcW w:w="3600" w:type="dxa"/>
          </w:tcPr>
          <w:p w14:paraId="7F08F4DF" w14:textId="77777777" w:rsidR="00B63A93" w:rsidRDefault="00B63A93" w:rsidP="00B63A93">
            <w:pPr>
              <w:spacing w:after="120" w:line="276" w:lineRule="auto"/>
              <w:rPr>
                <w:rStyle w:val="Strong"/>
                <w:b w:val="0"/>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F2419B">
              <w:rPr>
                <w:rFonts w:ascii="Times New Roman" w:hAnsi="Times New Roman"/>
              </w:rPr>
            </w:r>
            <w:r w:rsidR="00F2419B">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9D1C81">
              <w:rPr>
                <w:rStyle w:val="Strong"/>
                <w:b w:val="0"/>
              </w:rPr>
              <w:t>Contact hours</w:t>
            </w:r>
            <w:r>
              <w:rPr>
                <w:rStyle w:val="Strong"/>
                <w:b w:val="0"/>
              </w:rPr>
              <w:t xml:space="preserve"> </w:t>
            </w:r>
            <w:r w:rsidRPr="00530CA5">
              <w:rPr>
                <w:rStyle w:val="Strong"/>
              </w:rPr>
              <w:t>per week</w:t>
            </w:r>
            <w:r>
              <w:rPr>
                <w:rStyle w:val="Strong"/>
                <w:b w:val="0"/>
              </w:rPr>
              <w:t xml:space="preserve"> </w:t>
            </w:r>
            <w:r w:rsidR="004F0C8E">
              <w:rPr>
                <w:rStyle w:val="Strong"/>
                <w:b w:val="0"/>
              </w:rPr>
              <w:t>(see formula below)</w:t>
            </w:r>
          </w:p>
          <w:p w14:paraId="15A708FF" w14:textId="77777777" w:rsidR="00B63A93" w:rsidRDefault="00B63A93" w:rsidP="00B63A93">
            <w:pPr>
              <w:rPr>
                <w:rStyle w:val="Strong"/>
                <w:b w:val="0"/>
              </w:rPr>
            </w:pPr>
            <w:r>
              <w:rPr>
                <w:rStyle w:val="Strong"/>
                <w:b w:val="0"/>
              </w:rPr>
              <w:t>1 lecture = 1 contact hour</w:t>
            </w:r>
            <w:r w:rsidR="004F0C8E">
              <w:rPr>
                <w:rStyle w:val="Strong"/>
                <w:b w:val="0"/>
              </w:rPr>
              <w:t xml:space="preserve"> per week</w:t>
            </w:r>
          </w:p>
          <w:p w14:paraId="4410ED63" w14:textId="77777777" w:rsidR="00B63A93" w:rsidRDefault="00B63A93" w:rsidP="00B63A93">
            <w:pPr>
              <w:rPr>
                <w:rStyle w:val="Strong"/>
                <w:b w:val="0"/>
              </w:rPr>
            </w:pPr>
            <w:r>
              <w:rPr>
                <w:rStyle w:val="Strong"/>
                <w:b w:val="0"/>
              </w:rPr>
              <w:t>1 lecture/lab = 2 contact hours</w:t>
            </w:r>
            <w:r w:rsidR="004F0C8E">
              <w:rPr>
                <w:rStyle w:val="Strong"/>
                <w:b w:val="0"/>
              </w:rPr>
              <w:t xml:space="preserve"> per week</w:t>
            </w:r>
          </w:p>
          <w:p w14:paraId="586FC522" w14:textId="77777777" w:rsidR="00B63A93" w:rsidRPr="009D1C81" w:rsidRDefault="00B63A93" w:rsidP="00B63A93">
            <w:pPr>
              <w:rPr>
                <w:rStyle w:val="Strong"/>
                <w:b w:val="0"/>
              </w:rPr>
            </w:pPr>
            <w:r>
              <w:rPr>
                <w:rStyle w:val="Strong"/>
                <w:b w:val="0"/>
              </w:rPr>
              <w:t>1 lab = 3 contact hours</w:t>
            </w:r>
            <w:r w:rsidR="004F0C8E">
              <w:rPr>
                <w:rStyle w:val="Strong"/>
                <w:b w:val="0"/>
              </w:rPr>
              <w:t xml:space="preserve"> per week</w:t>
            </w:r>
          </w:p>
        </w:tc>
        <w:tc>
          <w:tcPr>
            <w:tcW w:w="3438" w:type="dxa"/>
          </w:tcPr>
          <w:p w14:paraId="52EA7ED8" w14:textId="1D6F53CE" w:rsidR="00B63A93" w:rsidRDefault="00B63A93" w:rsidP="00B63A93">
            <w:pPr>
              <w:spacing w:after="40" w:line="276" w:lineRule="auto"/>
              <w:ind w:left="11" w:hanging="11"/>
            </w:pPr>
            <w:r>
              <w:t>___ Lecture</w:t>
            </w:r>
          </w:p>
          <w:p w14:paraId="091107FA" w14:textId="77777777" w:rsidR="00B63A93" w:rsidRDefault="00B63A93" w:rsidP="00B63A93">
            <w:pPr>
              <w:spacing w:after="40" w:line="276" w:lineRule="auto"/>
              <w:ind w:left="11" w:hanging="11"/>
            </w:pPr>
            <w:r>
              <w:t>___ Lecture/Lab</w:t>
            </w:r>
          </w:p>
          <w:p w14:paraId="6D6BBDB0" w14:textId="77777777" w:rsidR="00B63A93" w:rsidRDefault="00B63A93" w:rsidP="00B63A93">
            <w:pPr>
              <w:spacing w:after="40" w:line="276" w:lineRule="auto"/>
              <w:ind w:left="11" w:hanging="11"/>
            </w:pPr>
            <w:r>
              <w:t>___ Lab</w:t>
            </w:r>
          </w:p>
          <w:p w14:paraId="5958E7CC" w14:textId="52EEBDA6" w:rsidR="00B63A93" w:rsidRPr="00A20C55" w:rsidRDefault="00B63A93" w:rsidP="00B63A93">
            <w:pPr>
              <w:spacing w:after="40" w:line="276" w:lineRule="auto"/>
              <w:ind w:left="11" w:hanging="11"/>
              <w:rPr>
                <w:rStyle w:val="Strong"/>
                <w:b w:val="0"/>
                <w:bCs w:val="0"/>
              </w:rPr>
            </w:pPr>
            <w:r>
              <w:t>___ Total Contact Hours/Week</w:t>
            </w:r>
          </w:p>
        </w:tc>
      </w:tr>
      <w:tr w:rsidR="00B63A93" w:rsidRPr="009D1C81" w14:paraId="05773CB5" w14:textId="77777777" w:rsidTr="0059137D">
        <w:tc>
          <w:tcPr>
            <w:tcW w:w="3978" w:type="dxa"/>
          </w:tcPr>
          <w:p w14:paraId="0DF7FC8A" w14:textId="3254C403" w:rsidR="00B63A93" w:rsidRPr="009D1C81" w:rsidRDefault="00986036" w:rsidP="00986036">
            <w:pPr>
              <w:spacing w:after="120" w:line="276" w:lineRule="auto"/>
              <w:rPr>
                <w:rStyle w:val="Strong"/>
                <w:b w:val="0"/>
              </w:rPr>
            </w:pPr>
            <w:r>
              <w:rPr>
                <w:rStyle w:val="Strong"/>
                <w:b w:val="0"/>
              </w:rPr>
              <w:t xml:space="preserve">Prerequisites </w:t>
            </w:r>
            <w:r w:rsidR="00FC2450">
              <w:rPr>
                <w:rStyle w:val="Strong"/>
                <w:b w:val="0"/>
              </w:rPr>
              <w:t>(current)</w:t>
            </w:r>
            <w:r w:rsidR="00E8492F">
              <w:rPr>
                <w:rStyle w:val="Strong"/>
                <w:b w:val="0"/>
              </w:rPr>
              <w:t xml:space="preserve"> </w:t>
            </w:r>
            <w:r w:rsidR="00E8492F">
              <w:rPr>
                <w:rStyle w:val="Strong"/>
              </w:rPr>
              <w:t>None</w:t>
            </w:r>
          </w:p>
        </w:tc>
        <w:tc>
          <w:tcPr>
            <w:tcW w:w="3600" w:type="dxa"/>
          </w:tcPr>
          <w:p w14:paraId="7D9FF2DA" w14:textId="77777777" w:rsidR="00B63A93" w:rsidRPr="009D1C81" w:rsidRDefault="00B63A93" w:rsidP="00B63A93">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F2419B">
              <w:rPr>
                <w:rFonts w:eastAsia="Times New Roman" w:cs="Times New Roman"/>
              </w:rPr>
            </w:r>
            <w:r w:rsidR="00F2419B">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9D1C81">
              <w:rPr>
                <w:rStyle w:val="Strong"/>
                <w:b w:val="0"/>
              </w:rPr>
              <w:t>Prerequisites</w:t>
            </w:r>
          </w:p>
        </w:tc>
        <w:tc>
          <w:tcPr>
            <w:tcW w:w="3438" w:type="dxa"/>
          </w:tcPr>
          <w:p w14:paraId="7C34824A" w14:textId="5AF23889" w:rsidR="00B63A93" w:rsidRPr="009D1C81" w:rsidRDefault="00FC2450" w:rsidP="00B63A93">
            <w:pPr>
              <w:spacing w:after="120" w:line="276" w:lineRule="auto"/>
              <w:rPr>
                <w:rStyle w:val="Strong"/>
                <w:b w:val="0"/>
              </w:rPr>
            </w:pPr>
            <w:r>
              <w:rPr>
                <w:rStyle w:val="Strong"/>
                <w:b w:val="0"/>
              </w:rPr>
              <w:t>Prerequisites (proposed)</w:t>
            </w:r>
            <w:r w:rsidR="00E8492F">
              <w:rPr>
                <w:rStyle w:val="Strong"/>
                <w:b w:val="0"/>
              </w:rPr>
              <w:t xml:space="preserve"> </w:t>
            </w:r>
          </w:p>
        </w:tc>
      </w:tr>
      <w:tr w:rsidR="00986036" w:rsidRPr="009D1C81" w14:paraId="4E84D792" w14:textId="77777777" w:rsidTr="0059137D">
        <w:tc>
          <w:tcPr>
            <w:tcW w:w="3978" w:type="dxa"/>
          </w:tcPr>
          <w:p w14:paraId="4A60ADEA" w14:textId="77777777" w:rsidR="00986036" w:rsidRDefault="00986036" w:rsidP="0087503B">
            <w:pPr>
              <w:spacing w:after="120" w:line="276" w:lineRule="auto"/>
              <w:rPr>
                <w:rStyle w:val="Strong"/>
                <w:b w:val="0"/>
              </w:rPr>
            </w:pPr>
            <w:r>
              <w:rPr>
                <w:rStyle w:val="Strong"/>
                <w:b w:val="0"/>
              </w:rPr>
              <w:t>Placement test and code (</w:t>
            </w:r>
            <w:r>
              <w:t>e.g., 4cpa score of 75-120; contact testing for codes)</w:t>
            </w:r>
          </w:p>
        </w:tc>
        <w:tc>
          <w:tcPr>
            <w:tcW w:w="3600" w:type="dxa"/>
          </w:tcPr>
          <w:p w14:paraId="79FCD2C1" w14:textId="77777777" w:rsidR="00986036" w:rsidRPr="003C2FF5" w:rsidRDefault="00986036" w:rsidP="0087503B">
            <w:pPr>
              <w:spacing w:after="120" w:line="276" w:lineRule="auto"/>
              <w:rPr>
                <w:rFonts w:eastAsia="Times New Roman" w:cs="Times New Roman"/>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F2419B">
              <w:rPr>
                <w:rFonts w:eastAsia="Times New Roman" w:cs="Times New Roman"/>
              </w:rPr>
            </w:r>
            <w:r w:rsidR="00F2419B">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Pr>
                <w:rStyle w:val="Strong"/>
                <w:b w:val="0"/>
              </w:rPr>
              <w:t>Prerequisite placement test/score</w:t>
            </w:r>
          </w:p>
        </w:tc>
        <w:tc>
          <w:tcPr>
            <w:tcW w:w="3438" w:type="dxa"/>
          </w:tcPr>
          <w:p w14:paraId="732E33C4" w14:textId="77777777" w:rsidR="00986036" w:rsidRPr="009D1C81" w:rsidRDefault="00986036" w:rsidP="0087503B">
            <w:pPr>
              <w:spacing w:after="120" w:line="276" w:lineRule="auto"/>
              <w:rPr>
                <w:rStyle w:val="Strong"/>
                <w:b w:val="0"/>
              </w:rPr>
            </w:pPr>
          </w:p>
        </w:tc>
      </w:tr>
      <w:tr w:rsidR="00B63A93" w:rsidRPr="009D1C81" w14:paraId="576DFEBF" w14:textId="77777777" w:rsidTr="0059137D">
        <w:tc>
          <w:tcPr>
            <w:tcW w:w="3978" w:type="dxa"/>
          </w:tcPr>
          <w:p w14:paraId="594ECF22" w14:textId="77777777" w:rsidR="00B63A93" w:rsidRPr="009D1C81" w:rsidRDefault="00B63A93" w:rsidP="0087503B">
            <w:pPr>
              <w:spacing w:after="120" w:line="276" w:lineRule="auto"/>
              <w:rPr>
                <w:rStyle w:val="Strong"/>
                <w:b w:val="0"/>
              </w:rPr>
            </w:pPr>
            <w:r>
              <w:rPr>
                <w:rStyle w:val="Strong"/>
                <w:b w:val="0"/>
              </w:rPr>
              <w:t>Co-requisites</w:t>
            </w:r>
          </w:p>
        </w:tc>
        <w:tc>
          <w:tcPr>
            <w:tcW w:w="3600" w:type="dxa"/>
          </w:tcPr>
          <w:p w14:paraId="3F6D360D" w14:textId="77777777" w:rsidR="00B63A93" w:rsidRPr="009D1C81" w:rsidRDefault="00B63A93" w:rsidP="0087503B">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F2419B">
              <w:rPr>
                <w:rFonts w:eastAsia="Times New Roman" w:cs="Times New Roman"/>
              </w:rPr>
            </w:r>
            <w:r w:rsidR="00F2419B">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BA6211">
              <w:rPr>
                <w:rStyle w:val="Strong"/>
                <w:b w:val="0"/>
              </w:rPr>
              <w:t>Co-</w:t>
            </w:r>
            <w:r w:rsidRPr="009D1C81">
              <w:rPr>
                <w:rStyle w:val="Strong"/>
                <w:b w:val="0"/>
              </w:rPr>
              <w:t>requisites</w:t>
            </w:r>
          </w:p>
        </w:tc>
        <w:tc>
          <w:tcPr>
            <w:tcW w:w="3438" w:type="dxa"/>
          </w:tcPr>
          <w:p w14:paraId="5BBF5D5F" w14:textId="77777777" w:rsidR="00B63A93" w:rsidRPr="009D1C81" w:rsidRDefault="00B63A93" w:rsidP="0087503B">
            <w:pPr>
              <w:spacing w:after="120" w:line="276" w:lineRule="auto"/>
              <w:rPr>
                <w:rStyle w:val="Strong"/>
                <w:b w:val="0"/>
              </w:rPr>
            </w:pPr>
          </w:p>
        </w:tc>
      </w:tr>
      <w:tr w:rsidR="00B63A93" w:rsidRPr="009D1C81" w14:paraId="17655CDC" w14:textId="77777777" w:rsidTr="0059137D">
        <w:tc>
          <w:tcPr>
            <w:tcW w:w="3978" w:type="dxa"/>
          </w:tcPr>
          <w:p w14:paraId="31D2BB2E" w14:textId="6D151B45" w:rsidR="00B63A93" w:rsidRPr="009D1C81" w:rsidRDefault="00B63A93" w:rsidP="00B63A93">
            <w:pPr>
              <w:spacing w:after="120" w:line="276" w:lineRule="auto"/>
              <w:rPr>
                <w:rStyle w:val="Strong"/>
                <w:b w:val="0"/>
              </w:rPr>
            </w:pPr>
            <w:r>
              <w:rPr>
                <w:rStyle w:val="Strong"/>
                <w:b w:val="0"/>
              </w:rPr>
              <w:t xml:space="preserve">Grade option (letter or P/NP): </w:t>
            </w:r>
            <w:r w:rsidR="00E8492F">
              <w:rPr>
                <w:rStyle w:val="Strong"/>
                <w:b w:val="0"/>
              </w:rPr>
              <w:t>L</w:t>
            </w:r>
            <w:r w:rsidR="00E8492F">
              <w:rPr>
                <w:rStyle w:val="Strong"/>
              </w:rPr>
              <w:t>etter</w:t>
            </w:r>
          </w:p>
        </w:tc>
        <w:tc>
          <w:tcPr>
            <w:tcW w:w="3600" w:type="dxa"/>
          </w:tcPr>
          <w:p w14:paraId="7C63ACB9" w14:textId="77777777" w:rsidR="00B63A93" w:rsidRDefault="00B63A93" w:rsidP="00B63A93">
            <w:pPr>
              <w:spacing w:after="120" w:line="276" w:lineRule="auto"/>
              <w:rPr>
                <w:rFonts w:ascii="Times New Roman" w:hAnsi="Times New Roman"/>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F2419B">
              <w:rPr>
                <w:rFonts w:eastAsia="Times New Roman" w:cs="Times New Roman"/>
              </w:rPr>
            </w:r>
            <w:r w:rsidR="00F2419B">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BA3814">
              <w:t>Grade option</w:t>
            </w:r>
            <w:r>
              <w:t xml:space="preserve"> (letter or P/NP)</w:t>
            </w:r>
          </w:p>
        </w:tc>
        <w:tc>
          <w:tcPr>
            <w:tcW w:w="3438" w:type="dxa"/>
          </w:tcPr>
          <w:p w14:paraId="16E62D52" w14:textId="211B554B" w:rsidR="00B63A93" w:rsidRPr="009D1C81" w:rsidRDefault="007A2BAB" w:rsidP="00B63A93">
            <w:pPr>
              <w:spacing w:after="120" w:line="276" w:lineRule="auto"/>
              <w:rPr>
                <w:rStyle w:val="Strong"/>
                <w:b w:val="0"/>
              </w:rPr>
            </w:pPr>
            <w:r>
              <w:rPr>
                <w:rStyle w:val="Strong"/>
                <w:b w:val="0"/>
              </w:rPr>
              <w:t>Grade option (proposed):</w:t>
            </w:r>
            <w:r w:rsidR="00E8492F">
              <w:rPr>
                <w:rStyle w:val="Strong"/>
                <w:b w:val="0"/>
              </w:rPr>
              <w:t xml:space="preserve"> </w:t>
            </w:r>
          </w:p>
        </w:tc>
      </w:tr>
      <w:tr w:rsidR="00B63A93" w:rsidRPr="009D1C81" w14:paraId="1B45C27B" w14:textId="77777777" w:rsidTr="0059137D">
        <w:tc>
          <w:tcPr>
            <w:tcW w:w="3978" w:type="dxa"/>
          </w:tcPr>
          <w:p w14:paraId="26A834FF" w14:textId="77777777" w:rsidR="0059137D" w:rsidRDefault="0070131A" w:rsidP="00B63A93">
            <w:pPr>
              <w:spacing w:after="120" w:line="276" w:lineRule="auto"/>
              <w:rPr>
                <w:rFonts w:eastAsia="Times New Roman" w:cs="Times New Roman"/>
              </w:rPr>
            </w:pPr>
            <w:r>
              <w:rPr>
                <w:rStyle w:val="Strong"/>
                <w:b w:val="0"/>
              </w:rPr>
              <w:lastRenderedPageBreak/>
              <w:t>Copy/p</w:t>
            </w:r>
            <w:r w:rsidR="0059137D">
              <w:rPr>
                <w:rStyle w:val="Strong"/>
                <w:b w:val="0"/>
              </w:rPr>
              <w:t xml:space="preserve">aste current course description. </w:t>
            </w:r>
            <w:r w:rsidR="0059137D">
              <w:rPr>
                <w:rFonts w:eastAsia="Times New Roman" w:cs="Times New Roman"/>
              </w:rPr>
              <w:t>If this course is r</w:t>
            </w:r>
            <w:r w:rsidR="0059137D" w:rsidRPr="002C6B85">
              <w:rPr>
                <w:rFonts w:eastAsia="Times New Roman" w:cs="Times New Roman"/>
              </w:rPr>
              <w:t>epeatable for credit</w:t>
            </w:r>
            <w:r w:rsidR="0059137D">
              <w:rPr>
                <w:rFonts w:eastAsia="Times New Roman" w:cs="Times New Roman"/>
              </w:rPr>
              <w:t>, please include a sentence in your description. E.g., “This course is r</w:t>
            </w:r>
            <w:r w:rsidR="006F4DBA">
              <w:rPr>
                <w:rFonts w:eastAsia="Times New Roman" w:cs="Times New Roman"/>
              </w:rPr>
              <w:t>epeatable for up to ___ credits</w:t>
            </w:r>
            <w:r w:rsidR="0059137D">
              <w:rPr>
                <w:rFonts w:eastAsia="Times New Roman" w:cs="Times New Roman"/>
              </w:rPr>
              <w:t>.</w:t>
            </w:r>
            <w:r w:rsidR="006F4DBA">
              <w:rPr>
                <w:rFonts w:eastAsia="Times New Roman" w:cs="Times New Roman"/>
              </w:rPr>
              <w:t>”</w:t>
            </w:r>
          </w:p>
          <w:p w14:paraId="1E05E2A5" w14:textId="51DB11F1" w:rsidR="00B63A93" w:rsidRPr="009D1C81" w:rsidRDefault="00E8492F" w:rsidP="007B715D">
            <w:pPr>
              <w:spacing w:after="120" w:line="276" w:lineRule="auto"/>
              <w:rPr>
                <w:rStyle w:val="Strong"/>
                <w:b w:val="0"/>
              </w:rPr>
            </w:pPr>
            <w:r>
              <w:rPr>
                <w:noProof/>
              </w:rPr>
              <w:t xml:space="preserve">This </w:t>
            </w:r>
            <w:r w:rsidR="007B715D">
              <w:rPr>
                <w:noProof/>
              </w:rPr>
              <w:t>course is</w:t>
            </w:r>
            <w:r>
              <w:rPr>
                <w:noProof/>
              </w:rPr>
              <w:t xml:space="preserve"> the second term of a three (3) term sequence of Anthropology courses which deals with the culture and history of Americans of Mexican descent. In this term, the focus of the sequence is on the iindigenous peoples and cultures of contemporary Mexico. Special emphasis is given to contemporary  Mayan, Nahua, and Zapotec cultures as well as the impact of European civilization on these. The course will draw upon a number of different resources-readings, videos, student presentations, and artwork to obtain as accurate a knowledge and understanding of the character and history of these cultures as is presently possible.</w:t>
            </w:r>
          </w:p>
        </w:tc>
        <w:tc>
          <w:tcPr>
            <w:tcW w:w="3600" w:type="dxa"/>
          </w:tcPr>
          <w:p w14:paraId="4BF281B3" w14:textId="77777777" w:rsidR="00B63A93" w:rsidRDefault="00387848" w:rsidP="00B63A93">
            <w:pPr>
              <w:spacing w:line="276" w:lineRule="auto"/>
              <w:rPr>
                <w:rStyle w:val="Strong"/>
                <w:b w:val="0"/>
              </w:rPr>
            </w:pPr>
            <w:r>
              <w:rPr>
                <w:rFonts w:eastAsia="Times New Roman" w:cs="Times New Roman"/>
              </w:rPr>
              <w:t>X</w:t>
            </w:r>
            <w:r w:rsidR="00B63A93">
              <w:rPr>
                <w:rFonts w:eastAsia="Times New Roman" w:cs="Times New Roman"/>
              </w:rPr>
              <w:t xml:space="preserve"> </w:t>
            </w:r>
            <w:r w:rsidR="00B63A93" w:rsidRPr="009D1C81">
              <w:rPr>
                <w:rStyle w:val="Strong"/>
                <w:b w:val="0"/>
              </w:rPr>
              <w:t>Course description (300 character</w:t>
            </w:r>
            <w:r w:rsidR="00B63A93">
              <w:rPr>
                <w:rStyle w:val="Strong"/>
                <w:b w:val="0"/>
              </w:rPr>
              <w:t>s</w:t>
            </w:r>
            <w:r w:rsidR="00B63A93" w:rsidRPr="009D1C81">
              <w:rPr>
                <w:rStyle w:val="Strong"/>
                <w:b w:val="0"/>
              </w:rPr>
              <w:t>)</w:t>
            </w:r>
            <w:r w:rsidR="00B63A93">
              <w:rPr>
                <w:rStyle w:val="Strong"/>
                <w:b w:val="0"/>
              </w:rPr>
              <w:t xml:space="preserve">. </w:t>
            </w:r>
            <w:r w:rsidR="00B63A93" w:rsidRPr="009570E2">
              <w:rPr>
                <w:rStyle w:val="Strong"/>
                <w:b w:val="0"/>
              </w:rPr>
              <w:t>For examples, see</w:t>
            </w:r>
            <w:r w:rsidR="00B63A93">
              <w:rPr>
                <w:rStyle w:val="Strong"/>
                <w:b w:val="0"/>
              </w:rPr>
              <w:t xml:space="preserve"> </w:t>
            </w:r>
            <w:hyperlink r:id="rId11" w:history="1">
              <w:r w:rsidR="00B63A93" w:rsidRPr="00F315A3">
                <w:rPr>
                  <w:rStyle w:val="Hyperlink"/>
                </w:rPr>
                <w:t>Sample Course Descriptions</w:t>
              </w:r>
            </w:hyperlink>
            <w:r w:rsidR="00B63A93">
              <w:rPr>
                <w:rStyle w:val="Strong"/>
                <w:b w:val="0"/>
              </w:rPr>
              <w:t>.</w:t>
            </w:r>
            <w:r w:rsidR="00B63A93" w:rsidRPr="009570E2">
              <w:rPr>
                <w:rStyle w:val="Strong"/>
                <w:b w:val="0"/>
              </w:rPr>
              <w:t xml:space="preserve"> </w:t>
            </w:r>
          </w:p>
          <w:p w14:paraId="20D126A2" w14:textId="77777777" w:rsidR="007B715D" w:rsidRDefault="007B715D" w:rsidP="00B63A93">
            <w:pPr>
              <w:spacing w:line="276" w:lineRule="auto"/>
              <w:rPr>
                <w:rStyle w:val="Strong"/>
                <w:b w:val="0"/>
              </w:rPr>
            </w:pPr>
          </w:p>
          <w:p w14:paraId="62D49CC5" w14:textId="05EE2777" w:rsidR="00276C8A" w:rsidRPr="0087503B" w:rsidRDefault="00276C8A" w:rsidP="00B63A93">
            <w:pPr>
              <w:spacing w:line="276" w:lineRule="auto"/>
              <w:rPr>
                <w:rStyle w:val="Strong"/>
                <w:b w:val="0"/>
              </w:rPr>
            </w:pPr>
            <w:r w:rsidRPr="0087503B">
              <w:rPr>
                <w:rStyle w:val="Strong"/>
                <w:b w:val="0"/>
              </w:rPr>
              <w:t>This course explores the historical roots and cultural anthropology of contemporary Mexican Americans (Chicano). It examines the impact of colonialism on Mesoamerican Indian cultures and, after the origin of Mexican Americans post Mexican-American War, its influence on Chicano cultures. Students will be exposed to the objectives and findings of cultural anthropology, as well as appreciate the cultural differences and similarities within and between Mexican Indians and Chicanos.</w:t>
            </w:r>
          </w:p>
        </w:tc>
        <w:tc>
          <w:tcPr>
            <w:tcW w:w="3438" w:type="dxa"/>
          </w:tcPr>
          <w:p w14:paraId="118F20B0" w14:textId="77777777" w:rsidR="0070131A" w:rsidRDefault="00B63A93" w:rsidP="00D77913">
            <w:pPr>
              <w:spacing w:after="120" w:line="276" w:lineRule="auto"/>
              <w:rPr>
                <w:rStyle w:val="Strong"/>
                <w:b w:val="0"/>
              </w:rPr>
            </w:pPr>
            <w:r>
              <w:rPr>
                <w:rStyle w:val="Strong"/>
                <w:b w:val="0"/>
              </w:rPr>
              <w:t xml:space="preserve">Enter </w:t>
            </w:r>
            <w:r w:rsidR="0070131A">
              <w:rPr>
                <w:rStyle w:val="Strong"/>
                <w:b w:val="0"/>
              </w:rPr>
              <w:t>revised description (</w:t>
            </w:r>
            <w:r w:rsidR="0070131A" w:rsidRPr="0070131A">
              <w:rPr>
                <w:rStyle w:val="Strong"/>
                <w:b w:val="0"/>
              </w:rPr>
              <w:t>aim for 300-400 characters/approximately 60-70 words</w:t>
            </w:r>
            <w:r w:rsidR="0070131A">
              <w:rPr>
                <w:rStyle w:val="Strong"/>
                <w:b w:val="0"/>
              </w:rPr>
              <w:t>):</w:t>
            </w:r>
            <w:r w:rsidR="00D77913">
              <w:rPr>
                <w:rStyle w:val="Strong"/>
                <w:b w:val="0"/>
              </w:rPr>
              <w:t xml:space="preserve"> </w:t>
            </w:r>
          </w:p>
          <w:p w14:paraId="3AE5C1BA" w14:textId="4619292D" w:rsidR="00D77913" w:rsidRPr="00D77913" w:rsidRDefault="007B715D" w:rsidP="007B715D">
            <w:pPr>
              <w:spacing w:after="120" w:line="276" w:lineRule="auto"/>
              <w:rPr>
                <w:rStyle w:val="Strong"/>
                <w:b w:val="0"/>
              </w:rPr>
            </w:pPr>
            <w:r>
              <w:rPr>
                <w:rStyle w:val="Strong"/>
                <w:b w:val="0"/>
              </w:rPr>
              <w:t xml:space="preserve">This course is the second term of a two (2) term sequence. </w:t>
            </w:r>
            <w:r w:rsidR="00387848" w:rsidRPr="00387848">
              <w:rPr>
                <w:rStyle w:val="Strong"/>
                <w:b w:val="0"/>
              </w:rPr>
              <w:t>Th</w:t>
            </w:r>
            <w:r>
              <w:rPr>
                <w:rStyle w:val="Strong"/>
                <w:b w:val="0"/>
              </w:rPr>
              <w:t>e</w:t>
            </w:r>
            <w:r w:rsidR="00387848" w:rsidRPr="00387848">
              <w:rPr>
                <w:rStyle w:val="Strong"/>
                <w:b w:val="0"/>
              </w:rPr>
              <w:t xml:space="preserve"> course explores the historical roots and cultural anthropology of</w:t>
            </w:r>
            <w:r w:rsidR="007C2F88">
              <w:rPr>
                <w:rStyle w:val="Strong"/>
                <w:b w:val="0"/>
              </w:rPr>
              <w:t xml:space="preserve"> contemporary Mexican Indians and</w:t>
            </w:r>
            <w:r w:rsidR="00387848" w:rsidRPr="00387848">
              <w:rPr>
                <w:rStyle w:val="Strong"/>
                <w:b w:val="0"/>
              </w:rPr>
              <w:t xml:space="preserve"> Mexican </w:t>
            </w:r>
            <w:r w:rsidR="00387848">
              <w:rPr>
                <w:rStyle w:val="Strong"/>
                <w:b w:val="0"/>
              </w:rPr>
              <w:t xml:space="preserve">Americans </w:t>
            </w:r>
            <w:r w:rsidR="00387848" w:rsidRPr="00387848">
              <w:rPr>
                <w:rStyle w:val="Strong"/>
                <w:b w:val="0"/>
              </w:rPr>
              <w:t xml:space="preserve">(Chicano). It examines the impact of colonialism on Mesoamerican Indian cultures and, after the origin of Mexican Americans post Mexican-American War, its influence on Chicano cultures. Students will be exposed to the objectives and findings of cultural anthropology, as well as </w:t>
            </w:r>
            <w:r w:rsidR="007C2F88">
              <w:rPr>
                <w:rStyle w:val="Strong"/>
                <w:b w:val="0"/>
              </w:rPr>
              <w:t xml:space="preserve">encouraged to </w:t>
            </w:r>
            <w:r w:rsidR="00387848" w:rsidRPr="00387848">
              <w:rPr>
                <w:rStyle w:val="Strong"/>
                <w:b w:val="0"/>
              </w:rPr>
              <w:t>appreciate the cultural differences and similarities within and between Mexican Indians and Chicanos.</w:t>
            </w:r>
          </w:p>
        </w:tc>
      </w:tr>
      <w:tr w:rsidR="00B63A93" w:rsidRPr="009D1C81" w14:paraId="741CD144" w14:textId="77777777" w:rsidTr="0059137D">
        <w:tc>
          <w:tcPr>
            <w:tcW w:w="3978" w:type="dxa"/>
          </w:tcPr>
          <w:p w14:paraId="5C077074" w14:textId="77777777" w:rsidR="00B63A93" w:rsidRDefault="001F4466" w:rsidP="007A2BAB">
            <w:pPr>
              <w:spacing w:after="120" w:line="276" w:lineRule="auto"/>
              <w:rPr>
                <w:rStyle w:val="Strong"/>
                <w:b w:val="0"/>
              </w:rPr>
            </w:pPr>
            <w:r>
              <w:rPr>
                <w:rStyle w:val="Strong"/>
                <w:b w:val="0"/>
              </w:rPr>
              <w:t>Copy/paste current learning outcomes:</w:t>
            </w:r>
          </w:p>
          <w:p w14:paraId="22E71271" w14:textId="77777777" w:rsidR="00E8492F" w:rsidRDefault="00E8492F" w:rsidP="00E8492F">
            <w:bookmarkStart w:id="2" w:name="_Hlk520980357"/>
            <w:r>
              <w:t xml:space="preserve">1. Describe and discuss the major objectives and methods of Ethnology as an anthropological discipline. </w:t>
            </w:r>
          </w:p>
          <w:p w14:paraId="15BB4B1A" w14:textId="39C53877" w:rsidR="00E8492F" w:rsidRDefault="00E8492F" w:rsidP="00E8492F">
            <w:r>
              <w:t xml:space="preserve">2. Compare and contrast the main cultural characteristics of contemporary Nahua, Zapotec, and Maya ethnic groups. </w:t>
            </w:r>
          </w:p>
          <w:p w14:paraId="4D3CD3F3" w14:textId="77777777" w:rsidR="00E8492F" w:rsidRDefault="00E8492F" w:rsidP="00E8492F">
            <w:r>
              <w:t xml:space="preserve">3. Discuss the major outlines of the culture history of Mexico from the Spanish Conquest to the beginning of the twentieth century. </w:t>
            </w:r>
          </w:p>
          <w:p w14:paraId="319BF143" w14:textId="77777777" w:rsidR="00E8492F" w:rsidRDefault="00E8492F" w:rsidP="00E8492F">
            <w:r>
              <w:t>4. Describe and discuss the influences of European cultural hegemony on indigenous Mexican peoples.</w:t>
            </w:r>
          </w:p>
          <w:p w14:paraId="468364F7" w14:textId="77777777" w:rsidR="00E8492F" w:rsidRDefault="00E8492F" w:rsidP="00E8492F">
            <w:r>
              <w:t>5. Identify and discuss the major similarities and differences between Mexican and North American cultures</w:t>
            </w:r>
            <w:bookmarkEnd w:id="2"/>
            <w:r>
              <w:t xml:space="preserve">. </w:t>
            </w:r>
          </w:p>
          <w:p w14:paraId="5E42AE37" w14:textId="4BE99BB6" w:rsidR="00E8492F" w:rsidRPr="009D1C81" w:rsidRDefault="00E8492F" w:rsidP="007A2BAB">
            <w:pPr>
              <w:spacing w:after="120" w:line="276" w:lineRule="auto"/>
              <w:rPr>
                <w:rStyle w:val="Strong"/>
                <w:b w:val="0"/>
              </w:rPr>
            </w:pPr>
          </w:p>
        </w:tc>
        <w:tc>
          <w:tcPr>
            <w:tcW w:w="3600" w:type="dxa"/>
          </w:tcPr>
          <w:p w14:paraId="3162B77F" w14:textId="77777777" w:rsidR="00EE0F1F" w:rsidRDefault="00387848" w:rsidP="00B63A93">
            <w:pPr>
              <w:spacing w:after="120" w:line="276" w:lineRule="auto"/>
              <w:rPr>
                <w:rStyle w:val="Strong"/>
                <w:b w:val="0"/>
              </w:rPr>
            </w:pPr>
            <w:r>
              <w:rPr>
                <w:rFonts w:eastAsia="Times New Roman" w:cs="Times New Roman"/>
              </w:rPr>
              <w:t>X</w:t>
            </w:r>
            <w:r w:rsidR="00B63A93">
              <w:rPr>
                <w:rFonts w:eastAsia="Times New Roman" w:cs="Times New Roman"/>
              </w:rPr>
              <w:t xml:space="preserve"> </w:t>
            </w:r>
            <w:r w:rsidR="00B63A93" w:rsidRPr="009D1C81">
              <w:rPr>
                <w:rStyle w:val="Strong"/>
                <w:b w:val="0"/>
              </w:rPr>
              <w:t>Course learning outcomes, Core Learning Outcomes, and assessments</w:t>
            </w:r>
            <w:r w:rsidR="00EE0F1F">
              <w:rPr>
                <w:rStyle w:val="Strong"/>
                <w:b w:val="0"/>
              </w:rPr>
              <w:t xml:space="preserve">: </w:t>
            </w:r>
          </w:p>
          <w:p w14:paraId="79FFA752" w14:textId="6534B077" w:rsidR="00B63A93" w:rsidRDefault="00EE0F1F" w:rsidP="00B63A93">
            <w:pPr>
              <w:spacing w:after="120" w:line="276" w:lineRule="auto"/>
              <w:rPr>
                <w:rStyle w:val="Strong"/>
                <w:b w:val="0"/>
              </w:rPr>
            </w:pPr>
            <w:r>
              <w:rPr>
                <w:rStyle w:val="Strong"/>
                <w:b w:val="0"/>
              </w:rPr>
              <w:t xml:space="preserve">As a result of taking this course, a student should be able to </w:t>
            </w:r>
            <w:r w:rsidR="00B63A93" w:rsidRPr="009D1C81">
              <w:rPr>
                <w:rStyle w:val="Strong"/>
                <w:b w:val="0"/>
              </w:rPr>
              <w:t xml:space="preserve"> </w:t>
            </w:r>
          </w:p>
          <w:p w14:paraId="473A84E1" w14:textId="7DBAFE85" w:rsidR="00AB2A31" w:rsidRPr="00EE0F1F" w:rsidRDefault="00AB2A31" w:rsidP="00B63A93">
            <w:pPr>
              <w:spacing w:after="120" w:line="276" w:lineRule="auto"/>
              <w:rPr>
                <w:rStyle w:val="Strong"/>
                <w:b w:val="0"/>
              </w:rPr>
            </w:pPr>
            <w:r w:rsidRPr="00AB2A31">
              <w:rPr>
                <w:rStyle w:val="Strong"/>
              </w:rPr>
              <w:t>C</w:t>
            </w:r>
            <w:r w:rsidR="00C4281C">
              <w:rPr>
                <w:rStyle w:val="Strong"/>
              </w:rPr>
              <w:t>L</w:t>
            </w:r>
            <w:r w:rsidRPr="00AB2A31">
              <w:rPr>
                <w:rStyle w:val="Strong"/>
              </w:rPr>
              <w:t>O.1</w:t>
            </w:r>
            <w:r w:rsidR="00EE0F1F">
              <w:rPr>
                <w:rStyle w:val="Strong"/>
              </w:rPr>
              <w:t xml:space="preserve">: </w:t>
            </w:r>
            <w:r w:rsidR="00EE0F1F" w:rsidRPr="00EE0F1F">
              <w:rPr>
                <w:rStyle w:val="Strong"/>
                <w:b w:val="0"/>
              </w:rPr>
              <w:t>apply anthropological analytic concepts and skills to identification of the cultural outlines of Mexican Indian and Mexican American cultures. [discussions and exams focusing on student comprehension]</w:t>
            </w:r>
          </w:p>
          <w:p w14:paraId="3ACE7331" w14:textId="25C53817" w:rsidR="00AB2A31" w:rsidRPr="00EE0F1F" w:rsidRDefault="00AB2A31" w:rsidP="00B63A93">
            <w:pPr>
              <w:spacing w:after="120" w:line="276" w:lineRule="auto"/>
              <w:rPr>
                <w:rStyle w:val="Strong"/>
                <w:b w:val="0"/>
              </w:rPr>
            </w:pPr>
            <w:r w:rsidRPr="00AB2A31">
              <w:rPr>
                <w:rStyle w:val="Strong"/>
              </w:rPr>
              <w:t>CLO.2</w:t>
            </w:r>
            <w:r w:rsidR="00EE0F1F">
              <w:rPr>
                <w:rStyle w:val="Strong"/>
              </w:rPr>
              <w:t>:</w:t>
            </w:r>
            <w:r w:rsidR="004C0B6C">
              <w:rPr>
                <w:rStyle w:val="Strong"/>
                <w:b w:val="0"/>
              </w:rPr>
              <w:t xml:space="preserve"> Compare and contrast </w:t>
            </w:r>
            <w:r w:rsidR="007C2F88">
              <w:rPr>
                <w:rStyle w:val="Strong"/>
                <w:b w:val="0"/>
              </w:rPr>
              <w:t xml:space="preserve">traditional Mexican Indian, Mexican American, and </w:t>
            </w:r>
            <w:r w:rsidR="00202F43">
              <w:rPr>
                <w:rStyle w:val="Strong"/>
                <w:b w:val="0"/>
              </w:rPr>
              <w:t>Anglo-American cultural</w:t>
            </w:r>
            <w:r w:rsidR="007C2F88">
              <w:rPr>
                <w:rStyle w:val="Strong"/>
                <w:b w:val="0"/>
              </w:rPr>
              <w:t xml:space="preserve"> patterns with regard to concepts of family, religion, politics, and cultural identify</w:t>
            </w:r>
            <w:r w:rsidR="00202F43">
              <w:rPr>
                <w:rStyle w:val="Strong"/>
                <w:b w:val="0"/>
              </w:rPr>
              <w:t>.</w:t>
            </w:r>
          </w:p>
          <w:p w14:paraId="3FEC33FF" w14:textId="6511687D" w:rsidR="00AB2A31" w:rsidRPr="00202F43" w:rsidRDefault="00AB2A31" w:rsidP="00B63A93">
            <w:pPr>
              <w:spacing w:after="120" w:line="276" w:lineRule="auto"/>
              <w:rPr>
                <w:rStyle w:val="Strong"/>
                <w:b w:val="0"/>
              </w:rPr>
            </w:pPr>
            <w:r w:rsidRPr="00AB2A31">
              <w:rPr>
                <w:rStyle w:val="Strong"/>
              </w:rPr>
              <w:t>CLO.4</w:t>
            </w:r>
            <w:r w:rsidR="00202F43">
              <w:rPr>
                <w:rStyle w:val="Strong"/>
              </w:rPr>
              <w:t xml:space="preserve">: </w:t>
            </w:r>
            <w:r w:rsidR="004C0B6C">
              <w:rPr>
                <w:rStyle w:val="Strong"/>
                <w:b w:val="0"/>
              </w:rPr>
              <w:t>O</w:t>
            </w:r>
            <w:r w:rsidR="00202F43">
              <w:rPr>
                <w:rStyle w:val="Strong"/>
                <w:b w:val="0"/>
              </w:rPr>
              <w:t xml:space="preserve">rganize and write essays, or give presentations on information acquired from directed readings, lectures, and videos on either </w:t>
            </w:r>
            <w:r w:rsidR="00202F43">
              <w:rPr>
                <w:rStyle w:val="Strong"/>
                <w:b w:val="0"/>
              </w:rPr>
              <w:lastRenderedPageBreak/>
              <w:t>Mexican Indians or Mexican Americans.</w:t>
            </w:r>
          </w:p>
          <w:p w14:paraId="3F226366" w14:textId="14831141" w:rsidR="00AB2A31" w:rsidRPr="00202F43" w:rsidRDefault="00AB2A31" w:rsidP="00B63A93">
            <w:pPr>
              <w:spacing w:after="120" w:line="276" w:lineRule="auto"/>
              <w:rPr>
                <w:rStyle w:val="Strong"/>
                <w:b w:val="0"/>
              </w:rPr>
            </w:pPr>
            <w:r w:rsidRPr="00AB2A31">
              <w:rPr>
                <w:rStyle w:val="Strong"/>
              </w:rPr>
              <w:t>CLO.5</w:t>
            </w:r>
            <w:r w:rsidR="00202F43">
              <w:rPr>
                <w:rStyle w:val="Strong"/>
              </w:rPr>
              <w:t xml:space="preserve">: </w:t>
            </w:r>
            <w:r w:rsidR="00202F43">
              <w:rPr>
                <w:rStyle w:val="Strong"/>
                <w:b w:val="0"/>
              </w:rPr>
              <w:t>Assess different theories and concepts as they apply to Mexican Indians, Chicanos and issues of race and ethnicity in America today</w:t>
            </w:r>
          </w:p>
        </w:tc>
        <w:tc>
          <w:tcPr>
            <w:tcW w:w="3438" w:type="dxa"/>
          </w:tcPr>
          <w:p w14:paraId="54301793" w14:textId="333988CD" w:rsidR="00B63A93" w:rsidRDefault="00B63A93" w:rsidP="00B63A93">
            <w:pPr>
              <w:spacing w:after="120" w:line="276" w:lineRule="auto"/>
              <w:rPr>
                <w:rStyle w:val="Strong"/>
                <w:b w:val="0"/>
              </w:rPr>
            </w:pPr>
            <w:r w:rsidRPr="009D1C81">
              <w:rPr>
                <w:rStyle w:val="Strong"/>
                <w:b w:val="0"/>
              </w:rPr>
              <w:lastRenderedPageBreak/>
              <w:t xml:space="preserve">Enter new outcomes, assessments in </w:t>
            </w:r>
            <w:r>
              <w:rPr>
                <w:rStyle w:val="Strong"/>
                <w:b w:val="0"/>
              </w:rPr>
              <w:t>chart</w:t>
            </w:r>
            <w:r w:rsidRPr="009D1C81">
              <w:rPr>
                <w:rStyle w:val="Strong"/>
                <w:b w:val="0"/>
              </w:rPr>
              <w:t xml:space="preserve"> below</w:t>
            </w:r>
            <w:r w:rsidR="00E16339">
              <w:rPr>
                <w:rStyle w:val="Strong"/>
                <w:b w:val="0"/>
              </w:rPr>
              <w:t>:</w:t>
            </w:r>
          </w:p>
          <w:p w14:paraId="4141E781" w14:textId="7C22FC44" w:rsidR="00EE0F1F" w:rsidRDefault="00EE0F1F" w:rsidP="00B63A93">
            <w:pPr>
              <w:spacing w:after="120" w:line="276" w:lineRule="auto"/>
              <w:rPr>
                <w:rStyle w:val="Strong"/>
              </w:rPr>
            </w:pPr>
            <w:r>
              <w:rPr>
                <w:rStyle w:val="Strong"/>
                <w:b w:val="0"/>
              </w:rPr>
              <w:t xml:space="preserve">As a result of taking this course, a student should be able to </w:t>
            </w:r>
            <w:r w:rsidRPr="009D1C81">
              <w:rPr>
                <w:rStyle w:val="Strong"/>
                <w:b w:val="0"/>
              </w:rPr>
              <w:t xml:space="preserve"> </w:t>
            </w:r>
          </w:p>
          <w:p w14:paraId="2F65EAA3" w14:textId="4DC83B1E" w:rsidR="00E16339" w:rsidRDefault="00E16339" w:rsidP="00B63A93">
            <w:pPr>
              <w:spacing w:after="120" w:line="276" w:lineRule="auto"/>
            </w:pPr>
            <w:r w:rsidRPr="00E16339">
              <w:rPr>
                <w:rStyle w:val="Strong"/>
                <w:b w:val="0"/>
              </w:rPr>
              <w:t>1.</w:t>
            </w:r>
            <w:r>
              <w:t xml:space="preserve"> Describe and discuss the major objectives and methods of Ethnography and Ethnology as parts of Anthropology. </w:t>
            </w:r>
            <w:r w:rsidR="00AB2A31">
              <w:t>[class discussions, take-home essays, term papers, and presentations]</w:t>
            </w:r>
          </w:p>
          <w:p w14:paraId="08E16FD4" w14:textId="27E95148" w:rsidR="00E16339" w:rsidRDefault="00E16339" w:rsidP="00B63A93">
            <w:pPr>
              <w:spacing w:after="120" w:line="276" w:lineRule="auto"/>
              <w:rPr>
                <w:rStyle w:val="Strong"/>
                <w:b w:val="0"/>
              </w:rPr>
            </w:pPr>
            <w:r w:rsidRPr="00E16339">
              <w:rPr>
                <w:rStyle w:val="Strong"/>
                <w:b w:val="0"/>
              </w:rPr>
              <w:t xml:space="preserve">2. Identify the main cultural characteristics of contemporary Mesoamerican Indians; </w:t>
            </w:r>
            <w:r>
              <w:rPr>
                <w:rStyle w:val="Strong"/>
                <w:b w:val="0"/>
              </w:rPr>
              <w:t>N</w:t>
            </w:r>
            <w:r w:rsidRPr="00E16339">
              <w:rPr>
                <w:rStyle w:val="Strong"/>
                <w:b w:val="0"/>
              </w:rPr>
              <w:t>ahua</w:t>
            </w:r>
            <w:r>
              <w:rPr>
                <w:rStyle w:val="Strong"/>
                <w:b w:val="0"/>
              </w:rPr>
              <w:t>t</w:t>
            </w:r>
            <w:r w:rsidRPr="00E16339">
              <w:rPr>
                <w:rStyle w:val="Strong"/>
                <w:b w:val="0"/>
              </w:rPr>
              <w:t xml:space="preserve">l </w:t>
            </w:r>
            <w:r>
              <w:rPr>
                <w:rStyle w:val="Strong"/>
                <w:b w:val="0"/>
              </w:rPr>
              <w:t xml:space="preserve">speakers </w:t>
            </w:r>
            <w:r w:rsidRPr="00E16339">
              <w:rPr>
                <w:rStyle w:val="Strong"/>
                <w:b w:val="0"/>
              </w:rPr>
              <w:t>in particular.</w:t>
            </w:r>
            <w:r w:rsidR="00AB2A31">
              <w:rPr>
                <w:rStyle w:val="Strong"/>
                <w:b w:val="0"/>
              </w:rPr>
              <w:t xml:space="preserve"> </w:t>
            </w:r>
            <w:r w:rsidR="00AB2A31">
              <w:t>[class discussions, take-home essays, term papers, and presentations]</w:t>
            </w:r>
          </w:p>
          <w:p w14:paraId="704B8985" w14:textId="769D8A7C" w:rsidR="00E16339" w:rsidRDefault="00E16339" w:rsidP="00B63A93">
            <w:pPr>
              <w:spacing w:after="120" w:line="276" w:lineRule="auto"/>
              <w:rPr>
                <w:rStyle w:val="Strong"/>
                <w:b w:val="0"/>
              </w:rPr>
            </w:pPr>
            <w:r>
              <w:rPr>
                <w:rStyle w:val="Strong"/>
                <w:b w:val="0"/>
              </w:rPr>
              <w:t>3. Describe and discuss the impact of European colonialism on the pre-contact cultures of Mexico.</w:t>
            </w:r>
            <w:r w:rsidR="00AB2A31">
              <w:rPr>
                <w:rStyle w:val="Strong"/>
                <w:b w:val="0"/>
              </w:rPr>
              <w:t xml:space="preserve"> </w:t>
            </w:r>
            <w:r w:rsidR="00AB2A31">
              <w:t>[class discussions, take-home essays, term papers, and presentations]</w:t>
            </w:r>
          </w:p>
          <w:p w14:paraId="7ED306F0" w14:textId="2BD7F57F" w:rsidR="00E16339" w:rsidRDefault="00E16339" w:rsidP="00B63A93">
            <w:pPr>
              <w:spacing w:after="120" w:line="276" w:lineRule="auto"/>
              <w:rPr>
                <w:rStyle w:val="Strong"/>
                <w:b w:val="0"/>
              </w:rPr>
            </w:pPr>
            <w:r>
              <w:rPr>
                <w:rStyle w:val="Strong"/>
                <w:b w:val="0"/>
              </w:rPr>
              <w:lastRenderedPageBreak/>
              <w:t>4. Identify the main outlines of the historical and contemporary Chicano (Mexican American) cultures</w:t>
            </w:r>
            <w:r w:rsidR="00AB2A31">
              <w:rPr>
                <w:rStyle w:val="Strong"/>
                <w:b w:val="0"/>
              </w:rPr>
              <w:t>.</w:t>
            </w:r>
            <w:r w:rsidR="00AB2A31">
              <w:rPr>
                <w:rStyle w:val="Strong"/>
              </w:rPr>
              <w:t xml:space="preserve"> </w:t>
            </w:r>
            <w:r w:rsidR="00AB2A31">
              <w:t>[class discussions, take-home essays, term papers, and presentations]</w:t>
            </w:r>
          </w:p>
          <w:p w14:paraId="6927C70C" w14:textId="58D40009" w:rsidR="00AB2A31" w:rsidRDefault="00AB2A31" w:rsidP="00B63A93">
            <w:pPr>
              <w:spacing w:after="120" w:line="276" w:lineRule="auto"/>
              <w:rPr>
                <w:rStyle w:val="Strong"/>
                <w:b w:val="0"/>
              </w:rPr>
            </w:pPr>
            <w:r>
              <w:rPr>
                <w:rStyle w:val="Strong"/>
                <w:b w:val="0"/>
              </w:rPr>
              <w:t xml:space="preserve">5. Identify the main shared features of Chicano cultures as well as how they differ. </w:t>
            </w:r>
            <w:r>
              <w:t>[class discussions, take-home essays, term papers, and presentations]</w:t>
            </w:r>
          </w:p>
          <w:p w14:paraId="7D9709B5" w14:textId="5D7DA5AC" w:rsidR="00E16339" w:rsidRDefault="00AB2A31" w:rsidP="00B63A93">
            <w:pPr>
              <w:spacing w:after="120" w:line="276" w:lineRule="auto"/>
              <w:rPr>
                <w:rStyle w:val="Strong"/>
                <w:b w:val="0"/>
              </w:rPr>
            </w:pPr>
            <w:r>
              <w:rPr>
                <w:rStyle w:val="Strong"/>
                <w:b w:val="0"/>
              </w:rPr>
              <w:t>6</w:t>
            </w:r>
            <w:r w:rsidR="00E16339">
              <w:rPr>
                <w:rStyle w:val="Strong"/>
                <w:b w:val="0"/>
              </w:rPr>
              <w:t>. Describe and discuss the issues surrounding impediments and/or inducements to assimilation and acculturation as well as the internal col</w:t>
            </w:r>
            <w:r>
              <w:rPr>
                <w:rStyle w:val="Strong"/>
                <w:b w:val="0"/>
              </w:rPr>
              <w:t xml:space="preserve">onization of Mexican Americans. </w:t>
            </w:r>
            <w:r>
              <w:t>[class discussions, take-home essays, term papers, and presentations]</w:t>
            </w:r>
          </w:p>
          <w:p w14:paraId="254C1DB8" w14:textId="4B32F969" w:rsidR="00AB2A31" w:rsidRPr="00E16339" w:rsidRDefault="00AB2A31" w:rsidP="00B63A93">
            <w:pPr>
              <w:spacing w:after="120" w:line="276" w:lineRule="auto"/>
              <w:rPr>
                <w:rStyle w:val="Strong"/>
                <w:b w:val="0"/>
              </w:rPr>
            </w:pPr>
          </w:p>
        </w:tc>
      </w:tr>
      <w:tr w:rsidR="00B63A93" w:rsidRPr="009D1C81" w14:paraId="72D96E3C" w14:textId="77777777" w:rsidTr="0059137D">
        <w:tc>
          <w:tcPr>
            <w:tcW w:w="3978" w:type="dxa"/>
          </w:tcPr>
          <w:p w14:paraId="10950B1A" w14:textId="77777777" w:rsidR="00B63A93" w:rsidRPr="009D1C81" w:rsidRDefault="00B63A93" w:rsidP="00B63A93">
            <w:pPr>
              <w:spacing w:after="120" w:line="276" w:lineRule="auto"/>
              <w:rPr>
                <w:rStyle w:val="Strong"/>
                <w:b w:val="0"/>
              </w:rPr>
            </w:pPr>
          </w:p>
        </w:tc>
        <w:tc>
          <w:tcPr>
            <w:tcW w:w="3600" w:type="dxa"/>
          </w:tcPr>
          <w:p w14:paraId="40D79F6A" w14:textId="77777777" w:rsidR="00B63A93" w:rsidRPr="009D1C81" w:rsidRDefault="00B63A93" w:rsidP="00B63A93">
            <w:pPr>
              <w:spacing w:after="120" w:line="276" w:lineRule="auto"/>
              <w:rPr>
                <w:rStyle w:val="Strong"/>
                <w:b w:val="0"/>
              </w:rPr>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F2419B">
              <w:rPr>
                <w:rFonts w:eastAsia="Times New Roman" w:cs="Times New Roman"/>
              </w:rPr>
            </w:r>
            <w:r w:rsidR="00F2419B">
              <w:rPr>
                <w:rFonts w:eastAsia="Times New Roman" w:cs="Times New Roman"/>
              </w:rPr>
              <w:fldChar w:fldCharType="separate"/>
            </w:r>
            <w:r>
              <w:rPr>
                <w:rFonts w:eastAsia="Times New Roman" w:cs="Times New Roman"/>
              </w:rPr>
              <w:fldChar w:fldCharType="end"/>
            </w:r>
            <w:r>
              <w:rPr>
                <w:rFonts w:eastAsia="Times New Roman" w:cs="Times New Roman"/>
              </w:rPr>
              <w:t xml:space="preserve"> </w:t>
            </w:r>
            <w:r w:rsidRPr="009D1C81">
              <w:rPr>
                <w:rStyle w:val="Strong"/>
                <w:b w:val="0"/>
              </w:rPr>
              <w:t>Other (please explain)</w:t>
            </w:r>
          </w:p>
        </w:tc>
        <w:tc>
          <w:tcPr>
            <w:tcW w:w="3438" w:type="dxa"/>
          </w:tcPr>
          <w:p w14:paraId="2B0B7D7A" w14:textId="77777777" w:rsidR="00B63A93" w:rsidRPr="009D1C81" w:rsidRDefault="00B63A93" w:rsidP="00B63A93">
            <w:pPr>
              <w:spacing w:after="120" w:line="276" w:lineRule="auto"/>
              <w:rPr>
                <w:rStyle w:val="Strong"/>
                <w:b w:val="0"/>
              </w:rPr>
            </w:pPr>
          </w:p>
        </w:tc>
      </w:tr>
    </w:tbl>
    <w:p w14:paraId="1A66E77D" w14:textId="77777777" w:rsidR="00BA3814" w:rsidRDefault="00BA3814" w:rsidP="00754C74">
      <w:pPr>
        <w:spacing w:after="120" w:line="276" w:lineRule="auto"/>
        <w:rPr>
          <w:rStyle w:val="Strong"/>
        </w:rPr>
      </w:pPr>
    </w:p>
    <w:p w14:paraId="78CB6B44" w14:textId="77777777" w:rsidR="003E4F36" w:rsidRPr="00356C74" w:rsidRDefault="003E4F36" w:rsidP="00D77913">
      <w:pPr>
        <w:pStyle w:val="Heading1"/>
        <w:spacing w:line="276" w:lineRule="auto"/>
        <w:rPr>
          <w:rStyle w:val="Strong"/>
        </w:rPr>
      </w:pPr>
      <w:r w:rsidRPr="00356C74">
        <w:rPr>
          <w:rStyle w:val="Strong"/>
        </w:rPr>
        <w:t xml:space="preserve">Part </w:t>
      </w:r>
      <w:r w:rsidR="003C2FF5" w:rsidRPr="00356C74">
        <w:rPr>
          <w:rStyle w:val="Strong"/>
        </w:rPr>
        <w:t>2</w:t>
      </w:r>
      <w:r w:rsidRPr="00356C74">
        <w:rPr>
          <w:rStyle w:val="Strong"/>
        </w:rPr>
        <w:t xml:space="preserve">: </w:t>
      </w:r>
      <w:r w:rsidR="009317C2" w:rsidRPr="009317C2">
        <w:rPr>
          <w:b/>
          <w:bCs/>
        </w:rPr>
        <w:t>Rationale, Equity, Library Resources, Course Overlap</w:t>
      </w:r>
    </w:p>
    <w:p w14:paraId="2EDF0D22" w14:textId="180B1F53" w:rsidR="003E4F36" w:rsidRDefault="00361B36" w:rsidP="00D77913">
      <w:pPr>
        <w:keepNext/>
        <w:spacing w:line="276" w:lineRule="auto"/>
        <w:rPr>
          <w:rStyle w:val="Strong"/>
          <w:b w:val="0"/>
        </w:rPr>
      </w:pPr>
      <w:r>
        <w:rPr>
          <w:rStyle w:val="Strong"/>
          <w:sz w:val="26"/>
          <w:szCs w:val="26"/>
        </w:rPr>
        <w:t>RATIONALE:</w:t>
      </w:r>
      <w:r w:rsidR="003E4F36">
        <w:rPr>
          <w:rStyle w:val="Strong"/>
        </w:rPr>
        <w:t xml:space="preserve">   </w:t>
      </w:r>
      <w:r w:rsidR="003E4F36">
        <w:rPr>
          <w:rStyle w:val="Strong"/>
          <w:b w:val="0"/>
        </w:rPr>
        <w:t xml:space="preserve">Describe the </w:t>
      </w:r>
      <w:r w:rsidR="00FD6ECE">
        <w:rPr>
          <w:rStyle w:val="Strong"/>
          <w:b w:val="0"/>
        </w:rPr>
        <w:t xml:space="preserve">rationale for this </w:t>
      </w:r>
      <w:r w:rsidR="003E4F36">
        <w:rPr>
          <w:rStyle w:val="Strong"/>
          <w:b w:val="0"/>
        </w:rPr>
        <w:t>course</w:t>
      </w:r>
      <w:r w:rsidR="00FD6ECE">
        <w:rPr>
          <w:rStyle w:val="Strong"/>
          <w:b w:val="0"/>
        </w:rPr>
        <w:t xml:space="preserve"> revision </w:t>
      </w:r>
    </w:p>
    <w:p w14:paraId="3E07ADE3" w14:textId="50C3867B" w:rsidR="00D77913" w:rsidRDefault="004C0B6C" w:rsidP="00FE14FA">
      <w:pPr>
        <w:spacing w:line="276" w:lineRule="auto"/>
        <w:ind w:left="720"/>
        <w:rPr>
          <w:rStyle w:val="Strong"/>
          <w:b w:val="0"/>
        </w:rPr>
      </w:pPr>
      <w:r>
        <w:rPr>
          <w:rStyle w:val="Strong"/>
          <w:b w:val="0"/>
        </w:rPr>
        <w:t>This course is being revised to reduce a three</w:t>
      </w:r>
      <w:r w:rsidR="002257C6">
        <w:rPr>
          <w:rStyle w:val="Strong"/>
          <w:b w:val="0"/>
        </w:rPr>
        <w:t>-</w:t>
      </w:r>
      <w:r>
        <w:rPr>
          <w:rStyle w:val="Strong"/>
          <w:b w:val="0"/>
        </w:rPr>
        <w:t>term sequence (ANTH 227, 228, 229) to a two term sequence (ANTH 227, 228).  The revision is intended to address d</w:t>
      </w:r>
      <w:r w:rsidR="00592477">
        <w:rPr>
          <w:rStyle w:val="Strong"/>
          <w:b w:val="0"/>
        </w:rPr>
        <w:t xml:space="preserve">eclining enrollment in </w:t>
      </w:r>
      <w:r w:rsidR="00C4281C">
        <w:rPr>
          <w:rStyle w:val="Strong"/>
          <w:b w:val="0"/>
        </w:rPr>
        <w:t>ANTH</w:t>
      </w:r>
      <w:r w:rsidR="00592477">
        <w:rPr>
          <w:rStyle w:val="Strong"/>
          <w:b w:val="0"/>
        </w:rPr>
        <w:t xml:space="preserve"> 228 and 229; </w:t>
      </w:r>
      <w:r>
        <w:rPr>
          <w:rStyle w:val="Strong"/>
          <w:b w:val="0"/>
        </w:rPr>
        <w:t xml:space="preserve">to respond to </w:t>
      </w:r>
      <w:r w:rsidR="00C4281C">
        <w:rPr>
          <w:rStyle w:val="Strong"/>
          <w:b w:val="0"/>
        </w:rPr>
        <w:t xml:space="preserve">continuing and recurrent </w:t>
      </w:r>
      <w:r w:rsidR="00592477">
        <w:rPr>
          <w:rStyle w:val="Strong"/>
          <w:b w:val="0"/>
        </w:rPr>
        <w:t>budget cuts</w:t>
      </w:r>
      <w:r w:rsidR="00C4281C">
        <w:rPr>
          <w:rStyle w:val="Strong"/>
          <w:b w:val="0"/>
        </w:rPr>
        <w:t xml:space="preserve">; </w:t>
      </w:r>
      <w:r>
        <w:rPr>
          <w:rStyle w:val="Strong"/>
          <w:b w:val="0"/>
        </w:rPr>
        <w:t xml:space="preserve">to promote the </w:t>
      </w:r>
      <w:r w:rsidR="00C4281C">
        <w:rPr>
          <w:rStyle w:val="Strong"/>
          <w:b w:val="0"/>
        </w:rPr>
        <w:t xml:space="preserve">acceleration of student matriculation; and </w:t>
      </w:r>
      <w:r>
        <w:rPr>
          <w:rStyle w:val="Strong"/>
          <w:b w:val="0"/>
        </w:rPr>
        <w:t>to better articulate</w:t>
      </w:r>
      <w:r w:rsidR="00C4281C">
        <w:rPr>
          <w:rStyle w:val="Strong"/>
          <w:b w:val="0"/>
        </w:rPr>
        <w:t xml:space="preserve"> with university courses.</w:t>
      </w:r>
    </w:p>
    <w:p w14:paraId="47A6C3D1" w14:textId="77777777" w:rsidR="009317C2" w:rsidRPr="002C6B85" w:rsidRDefault="009317C2" w:rsidP="009317C2">
      <w:pPr>
        <w:tabs>
          <w:tab w:val="left" w:pos="2430"/>
        </w:tabs>
        <w:spacing w:after="0" w:line="276" w:lineRule="auto"/>
        <w:rPr>
          <w:b/>
        </w:rPr>
      </w:pPr>
      <w:r w:rsidRPr="002C6B85">
        <w:rPr>
          <w:b/>
          <w:bCs/>
          <w:sz w:val="26"/>
          <w:szCs w:val="26"/>
        </w:rPr>
        <w:t>CURRICULUM EQUITY STATEMENT</w:t>
      </w:r>
      <w:r w:rsidRPr="002C6B85">
        <w:rPr>
          <w:b/>
          <w:bCs/>
        </w:rPr>
        <w:t xml:space="preserve"> </w:t>
      </w:r>
      <w:r w:rsidRPr="002C6B85">
        <w:t xml:space="preserve">Please </w:t>
      </w:r>
      <w:r w:rsidRPr="002C6B85">
        <w:rPr>
          <w:highlight w:val="yellow"/>
        </w:rPr>
        <w:t xml:space="preserve">do not copy/paste the </w:t>
      </w:r>
      <w:hyperlink r:id="rId12" w:history="1">
        <w:r w:rsidRPr="002C6B85">
          <w:rPr>
            <w:rStyle w:val="Hyperlink"/>
            <w:highlight w:val="yellow"/>
          </w:rPr>
          <w:t>COPPS equity statement</w:t>
        </w:r>
      </w:hyperlink>
      <w:r w:rsidRPr="002C6B85">
        <w:t xml:space="preserve">. Reflect how your course supports equity. </w:t>
      </w:r>
      <w:r w:rsidRPr="002C6B85">
        <w:rPr>
          <w:b/>
        </w:rPr>
        <w:t xml:space="preserve">To promote an environment where all learners are encouraged to develop their full potential, this course will support Lane’s Curriculum Equity policy in the following way(s): </w:t>
      </w:r>
    </w:p>
    <w:p w14:paraId="663022DB" w14:textId="49A1E2A8" w:rsidR="009317C2" w:rsidRDefault="000F72FC" w:rsidP="0070131A">
      <w:pPr>
        <w:spacing w:before="120" w:line="276" w:lineRule="auto"/>
        <w:rPr>
          <w:rStyle w:val="Strong"/>
          <w:sz w:val="26"/>
          <w:szCs w:val="26"/>
        </w:rPr>
      </w:pPr>
      <w:r w:rsidRPr="000F72FC">
        <w:t>By focusing on non-western cultural/ethnic groups, like Mexican Indians and Mexican Americans (Chicanos), to facilitate identifying the shared and alternative cultural perspectives of these two groups, as well as their cultural similarities and differences from “traditional” mainstream American culture; By allowing, as much as possible, members of these groups to speak for themselves through texts and videos</w:t>
      </w:r>
      <w:r>
        <w:t xml:space="preserve"> as well as class discussion</w:t>
      </w:r>
      <w:r w:rsidRPr="000F72FC">
        <w:t xml:space="preserve">. By having, except for one ethnography, most of the texts and/or videos for the class by Mexican nationals or Chicanos, both male and female. By using required autobiographies from two very different Chicano individuals, a Rhode Scholar and an ex-gangbanger. Moreover, the first part of the course will focus on the impact of colonialism on Mexican Indian cultures, fashioning a certain Indian ethnic identity distinct from the Mexican national identity (i.e. mestizo). Furthermore, a diverse array of views on the course topics of culture, ethnicity, and integration will be afford by allowing class students to research and present course </w:t>
      </w:r>
      <w:r w:rsidRPr="000F72FC">
        <w:lastRenderedPageBreak/>
        <w:t>relevant presentations. The course readings, required and recommended, cover a diverse range of topics and views from purely academic to economically and sociologically radical.</w:t>
      </w:r>
    </w:p>
    <w:p w14:paraId="5FB611FC" w14:textId="77777777" w:rsidR="0070131A" w:rsidRPr="005A01FF" w:rsidRDefault="0070131A" w:rsidP="0070131A">
      <w:pPr>
        <w:spacing w:before="120" w:line="276" w:lineRule="auto"/>
        <w:rPr>
          <w:rStyle w:val="Strong"/>
          <w:b w:val="0"/>
          <w:bCs w:val="0"/>
        </w:rPr>
      </w:pPr>
      <w:r w:rsidRPr="00DC1166">
        <w:rPr>
          <w:rStyle w:val="Strong"/>
          <w:sz w:val="26"/>
          <w:szCs w:val="26"/>
        </w:rPr>
        <w:t>LIBRARY CONSULTATION</w:t>
      </w:r>
      <w:r>
        <w:rPr>
          <w:rStyle w:val="Strong"/>
        </w:rPr>
        <w:t xml:space="preserve">    </w:t>
      </w:r>
      <w:r w:rsidRPr="005A01FF">
        <w:rPr>
          <w:rStyle w:val="Strong"/>
          <w:b w:val="0"/>
          <w:bCs w:val="0"/>
        </w:rPr>
        <w:t>Please contact your liaison librarian to schedule a 30+ minute individualized instructional consultation and collaboration session. In addition to your specific course-related questions, your librarian will be prepared to share:</w:t>
      </w:r>
    </w:p>
    <w:p w14:paraId="66DCD5FF" w14:textId="77777777"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Library resources and services that support your teaching and student learning needs</w:t>
      </w:r>
    </w:p>
    <w:p w14:paraId="410A9597" w14:textId="77777777"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 xml:space="preserve">OER (Open Educational Resources) options that align with your program and course curriculum </w:t>
      </w:r>
    </w:p>
    <w:p w14:paraId="4E19A8A8" w14:textId="77777777"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 xml:space="preserve">Strategies for integrating the development of information literacy skills into course content and/or assignments </w:t>
      </w:r>
    </w:p>
    <w:p w14:paraId="496816F6" w14:textId="77777777" w:rsidR="00F96390" w:rsidRPr="00FE14FA" w:rsidRDefault="0070131A" w:rsidP="00FE14FA">
      <w:pPr>
        <w:spacing w:before="120" w:after="120" w:line="276" w:lineRule="auto"/>
        <w:rPr>
          <w:bCs/>
        </w:rPr>
      </w:pPr>
      <w:r w:rsidRPr="005A01FF">
        <w:rPr>
          <w:bCs/>
        </w:rPr>
        <w:t>Please allow one week for the librarian to prepare for your consultation. If you are not sure who your liaison librarian is, you can either look it up on the</w:t>
      </w:r>
      <w:hyperlink r:id="rId13" w:history="1">
        <w:r w:rsidRPr="005A01FF">
          <w:rPr>
            <w:rStyle w:val="Hyperlink"/>
            <w:bCs/>
          </w:rPr>
          <w:t xml:space="preserve"> Library’s website</w:t>
        </w:r>
      </w:hyperlink>
      <w:r w:rsidRPr="005A01FF">
        <w:rPr>
          <w:bCs/>
        </w:rPr>
        <w:t xml:space="preserve"> or call the Library Reference Desk at 463-5355.</w:t>
      </w:r>
      <w:r>
        <w:rPr>
          <w:bCs/>
        </w:rPr>
        <w:t xml:space="preserve"> (Librarian signature required above.)</w:t>
      </w:r>
    </w:p>
    <w:p w14:paraId="3945C4B8" w14:textId="77777777" w:rsidR="002322D8" w:rsidRDefault="002322D8" w:rsidP="002322D8">
      <w:pPr>
        <w:spacing w:line="276" w:lineRule="auto"/>
        <w:rPr>
          <w:bCs/>
        </w:rPr>
      </w:pPr>
      <w:r w:rsidRPr="00DC1166">
        <w:rPr>
          <w:rStyle w:val="Strong"/>
          <w:sz w:val="26"/>
          <w:szCs w:val="26"/>
        </w:rPr>
        <w:t>COURSE OVERLAP</w:t>
      </w:r>
      <w:r>
        <w:rPr>
          <w:rStyle w:val="Strong"/>
        </w:rPr>
        <w:t xml:space="preserve">    </w:t>
      </w:r>
      <w:r w:rsidR="0070131A" w:rsidRPr="00130742">
        <w:rPr>
          <w:rStyle w:val="Strong"/>
          <w:b w:val="0"/>
        </w:rPr>
        <w:t xml:space="preserve">Indicate </w:t>
      </w:r>
      <w:r w:rsidR="0070131A">
        <w:rPr>
          <w:rStyle w:val="Strong"/>
          <w:b w:val="0"/>
        </w:rPr>
        <w:t>any topic/content overlap with other courses</w:t>
      </w:r>
      <w:r w:rsidR="0070131A" w:rsidRPr="00130742">
        <w:rPr>
          <w:rStyle w:val="Strong"/>
          <w:b w:val="0"/>
        </w:rPr>
        <w:t>.</w:t>
      </w:r>
      <w:r w:rsidR="0070131A">
        <w:rPr>
          <w:rStyle w:val="Strong"/>
          <w:b w:val="0"/>
        </w:rPr>
        <w:t xml:space="preserve"> </w:t>
      </w:r>
      <w:r w:rsidR="0070131A" w:rsidRPr="00130742">
        <w:rPr>
          <w:rStyle w:val="Strong"/>
          <w:b w:val="0"/>
        </w:rPr>
        <w:t>How will this course's topics and content be differentiated?</w:t>
      </w:r>
      <w:r w:rsidR="0070131A">
        <w:rPr>
          <w:rStyle w:val="Strong"/>
          <w:b w:val="0"/>
        </w:rPr>
        <w:t xml:space="preserve"> </w:t>
      </w:r>
      <w:r w:rsidR="0070131A" w:rsidRPr="00BC1F94">
        <w:rPr>
          <w:bCs/>
        </w:rPr>
        <w:t xml:space="preserve">If there is overlap, faculty of overlapping courses must </w:t>
      </w:r>
      <w:r w:rsidR="0070131A" w:rsidRPr="00195163">
        <w:rPr>
          <w:b/>
          <w:bCs/>
        </w:rPr>
        <w:t>agree on the extent of overlap and</w:t>
      </w:r>
      <w:r w:rsidR="0070131A" w:rsidRPr="00BC1F94">
        <w:rPr>
          <w:bCs/>
        </w:rPr>
        <w:t xml:space="preserve"> </w:t>
      </w:r>
      <w:r w:rsidR="0070131A">
        <w:rPr>
          <w:b/>
          <w:bCs/>
        </w:rPr>
        <w:t>include</w:t>
      </w:r>
      <w:r w:rsidR="0070131A" w:rsidRPr="00195163">
        <w:rPr>
          <w:b/>
          <w:bCs/>
        </w:rPr>
        <w:t xml:space="preserve"> a rationale</w:t>
      </w:r>
      <w:r w:rsidR="0070131A" w:rsidRPr="00BC1F94">
        <w:rPr>
          <w:bCs/>
        </w:rPr>
        <w:t xml:space="preserve"> explaining its </w:t>
      </w:r>
      <w:r w:rsidR="0070131A">
        <w:rPr>
          <w:bCs/>
        </w:rPr>
        <w:t>necessity. The dean of the division in which overlap occurs must sign their approval (see p.1).</w:t>
      </w:r>
    </w:p>
    <w:tbl>
      <w:tblPr>
        <w:tblW w:w="104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28"/>
        <w:gridCol w:w="1777"/>
        <w:gridCol w:w="4680"/>
        <w:gridCol w:w="2250"/>
      </w:tblGrid>
      <w:tr w:rsidR="002322D8" w:rsidRPr="0019565F" w14:paraId="3DADBCDB" w14:textId="77777777" w:rsidTr="0087503B">
        <w:trPr>
          <w:cantSplit/>
          <w:trHeight w:val="638"/>
        </w:trPr>
        <w:tc>
          <w:tcPr>
            <w:tcW w:w="1728" w:type="dxa"/>
            <w:vAlign w:val="center"/>
          </w:tcPr>
          <w:p w14:paraId="44988928" w14:textId="77777777" w:rsidR="002322D8" w:rsidRPr="00BC1F94" w:rsidRDefault="002322D8" w:rsidP="0087503B">
            <w:pPr>
              <w:tabs>
                <w:tab w:val="left" w:pos="2430"/>
              </w:tabs>
              <w:spacing w:line="276" w:lineRule="auto"/>
              <w:rPr>
                <w:sz w:val="20"/>
                <w:szCs w:val="20"/>
              </w:rPr>
            </w:pPr>
            <w:r w:rsidRPr="00BC1F94">
              <w:rPr>
                <w:sz w:val="20"/>
                <w:szCs w:val="20"/>
              </w:rPr>
              <w:t>Division</w:t>
            </w:r>
          </w:p>
        </w:tc>
        <w:tc>
          <w:tcPr>
            <w:tcW w:w="1777" w:type="dxa"/>
            <w:vAlign w:val="center"/>
          </w:tcPr>
          <w:p w14:paraId="2AD293DB" w14:textId="77777777" w:rsidR="002322D8" w:rsidRPr="00BC1F94" w:rsidRDefault="002322D8" w:rsidP="0087503B">
            <w:pPr>
              <w:tabs>
                <w:tab w:val="left" w:pos="2430"/>
              </w:tabs>
              <w:spacing w:line="276" w:lineRule="auto"/>
              <w:rPr>
                <w:sz w:val="20"/>
                <w:szCs w:val="20"/>
              </w:rPr>
            </w:pPr>
            <w:r w:rsidRPr="00BC1F94">
              <w:rPr>
                <w:sz w:val="20"/>
                <w:szCs w:val="20"/>
              </w:rPr>
              <w:t>Course Number / Title</w:t>
            </w:r>
          </w:p>
        </w:tc>
        <w:tc>
          <w:tcPr>
            <w:tcW w:w="4680" w:type="dxa"/>
            <w:vAlign w:val="center"/>
          </w:tcPr>
          <w:p w14:paraId="6B7F079B" w14:textId="77777777" w:rsidR="002322D8" w:rsidRPr="00BC1F94" w:rsidRDefault="002322D8" w:rsidP="0087503B">
            <w:pPr>
              <w:tabs>
                <w:tab w:val="left" w:pos="2430"/>
              </w:tabs>
              <w:spacing w:line="276" w:lineRule="auto"/>
              <w:rPr>
                <w:sz w:val="20"/>
                <w:szCs w:val="20"/>
              </w:rPr>
            </w:pPr>
            <w:r>
              <w:rPr>
                <w:sz w:val="20"/>
                <w:szCs w:val="20"/>
              </w:rPr>
              <w:t>Rationale</w:t>
            </w:r>
          </w:p>
        </w:tc>
        <w:tc>
          <w:tcPr>
            <w:tcW w:w="2250" w:type="dxa"/>
            <w:vAlign w:val="center"/>
          </w:tcPr>
          <w:p w14:paraId="0353B75A" w14:textId="77777777" w:rsidR="002322D8" w:rsidRPr="00BC1F94" w:rsidRDefault="0070131A" w:rsidP="0087503B">
            <w:pPr>
              <w:tabs>
                <w:tab w:val="left" w:pos="2430"/>
              </w:tabs>
              <w:spacing w:line="276" w:lineRule="auto"/>
              <w:rPr>
                <w:sz w:val="20"/>
                <w:szCs w:val="20"/>
              </w:rPr>
            </w:pPr>
            <w:r>
              <w:rPr>
                <w:sz w:val="20"/>
                <w:szCs w:val="20"/>
              </w:rPr>
              <w:t>Dean of overlap course (name)</w:t>
            </w:r>
          </w:p>
        </w:tc>
      </w:tr>
      <w:tr w:rsidR="002322D8" w:rsidRPr="0019565F" w14:paraId="3789990F" w14:textId="77777777" w:rsidTr="0087503B">
        <w:trPr>
          <w:cantSplit/>
        </w:trPr>
        <w:tc>
          <w:tcPr>
            <w:tcW w:w="1728" w:type="dxa"/>
          </w:tcPr>
          <w:p w14:paraId="4D32EA23" w14:textId="4DEAC795" w:rsidR="002322D8" w:rsidRPr="00BC1F94" w:rsidRDefault="007832D8" w:rsidP="0087503B">
            <w:pPr>
              <w:tabs>
                <w:tab w:val="left" w:pos="2430"/>
              </w:tabs>
              <w:spacing w:before="120" w:after="120" w:line="276" w:lineRule="auto"/>
              <w:rPr>
                <w:sz w:val="20"/>
                <w:szCs w:val="20"/>
              </w:rPr>
            </w:pPr>
            <w:r>
              <w:rPr>
                <w:sz w:val="20"/>
                <w:szCs w:val="20"/>
              </w:rPr>
              <w:t>Social Science</w:t>
            </w:r>
          </w:p>
        </w:tc>
        <w:tc>
          <w:tcPr>
            <w:tcW w:w="1777" w:type="dxa"/>
          </w:tcPr>
          <w:p w14:paraId="354D239F" w14:textId="3DB0CF74" w:rsidR="006215CB" w:rsidRPr="00BC1F94" w:rsidRDefault="007832D8" w:rsidP="0087503B">
            <w:pPr>
              <w:tabs>
                <w:tab w:val="left" w:pos="2430"/>
              </w:tabs>
              <w:spacing w:before="120" w:after="120" w:line="276" w:lineRule="auto"/>
              <w:rPr>
                <w:sz w:val="20"/>
                <w:szCs w:val="20"/>
              </w:rPr>
            </w:pPr>
            <w:r>
              <w:rPr>
                <w:sz w:val="20"/>
                <w:szCs w:val="20"/>
              </w:rPr>
              <w:t>ES 212</w:t>
            </w:r>
            <w:r w:rsidR="006215CB">
              <w:rPr>
                <w:sz w:val="20"/>
                <w:szCs w:val="20"/>
              </w:rPr>
              <w:t xml:space="preserve"> / Chicano/Latino Studies – Political Ideology</w:t>
            </w:r>
          </w:p>
        </w:tc>
        <w:tc>
          <w:tcPr>
            <w:tcW w:w="4680" w:type="dxa"/>
          </w:tcPr>
          <w:p w14:paraId="6B5C5B9B" w14:textId="21C9ECFF" w:rsidR="002322D8" w:rsidRPr="00BC1F94" w:rsidRDefault="00741CFE" w:rsidP="0087503B">
            <w:pPr>
              <w:tabs>
                <w:tab w:val="left" w:pos="2430"/>
              </w:tabs>
              <w:spacing w:before="120" w:after="120" w:line="276" w:lineRule="auto"/>
              <w:rPr>
                <w:sz w:val="20"/>
                <w:szCs w:val="20"/>
              </w:rPr>
            </w:pPr>
            <w:r>
              <w:rPr>
                <w:sz w:val="20"/>
                <w:szCs w:val="20"/>
              </w:rPr>
              <w:t>While ES 212 focuses on the efforts of Mexican Americans to achieve political and economic equality, as well as the diverse 20</w:t>
            </w:r>
            <w:r w:rsidRPr="00741CFE">
              <w:rPr>
                <w:sz w:val="20"/>
                <w:szCs w:val="20"/>
                <w:vertAlign w:val="superscript"/>
              </w:rPr>
              <w:t>th</w:t>
            </w:r>
            <w:r>
              <w:rPr>
                <w:sz w:val="20"/>
                <w:szCs w:val="20"/>
              </w:rPr>
              <w:t xml:space="preserve"> century Chicano movements for social and political justice, this course is only interested in such efforts and movements as are  indicative of the various stages in the evolution of Mexican American / Chicano cultural identity.</w:t>
            </w:r>
          </w:p>
        </w:tc>
        <w:tc>
          <w:tcPr>
            <w:tcW w:w="2250" w:type="dxa"/>
          </w:tcPr>
          <w:p w14:paraId="51334923" w14:textId="761206A7" w:rsidR="002322D8" w:rsidRPr="00BC1F94" w:rsidRDefault="00741CFE" w:rsidP="0087503B">
            <w:pPr>
              <w:tabs>
                <w:tab w:val="left" w:pos="2430"/>
              </w:tabs>
              <w:spacing w:before="120" w:after="120" w:line="276" w:lineRule="auto"/>
              <w:rPr>
                <w:sz w:val="20"/>
                <w:szCs w:val="20"/>
              </w:rPr>
            </w:pPr>
            <w:r>
              <w:rPr>
                <w:sz w:val="20"/>
                <w:szCs w:val="20"/>
              </w:rPr>
              <w:t>Philip Martinez</w:t>
            </w:r>
          </w:p>
        </w:tc>
      </w:tr>
      <w:tr w:rsidR="002322D8" w:rsidRPr="0019565F" w14:paraId="04036B15" w14:textId="77777777" w:rsidTr="0087503B">
        <w:trPr>
          <w:cantSplit/>
        </w:trPr>
        <w:tc>
          <w:tcPr>
            <w:tcW w:w="1728" w:type="dxa"/>
          </w:tcPr>
          <w:p w14:paraId="34C1AA05" w14:textId="165F957C" w:rsidR="002322D8" w:rsidRPr="00BC1F94" w:rsidRDefault="006215CB" w:rsidP="0087503B">
            <w:pPr>
              <w:tabs>
                <w:tab w:val="left" w:pos="2430"/>
              </w:tabs>
              <w:spacing w:before="120" w:after="120" w:line="276" w:lineRule="auto"/>
              <w:rPr>
                <w:sz w:val="20"/>
                <w:szCs w:val="20"/>
              </w:rPr>
            </w:pPr>
            <w:r>
              <w:rPr>
                <w:sz w:val="20"/>
                <w:szCs w:val="20"/>
              </w:rPr>
              <w:t>Social Science</w:t>
            </w:r>
          </w:p>
        </w:tc>
        <w:tc>
          <w:tcPr>
            <w:tcW w:w="1777" w:type="dxa"/>
          </w:tcPr>
          <w:p w14:paraId="04A445EE" w14:textId="2ED5734A" w:rsidR="002322D8" w:rsidRPr="00BC1F94" w:rsidRDefault="006215CB" w:rsidP="0087503B">
            <w:pPr>
              <w:tabs>
                <w:tab w:val="left" w:pos="2430"/>
              </w:tabs>
              <w:spacing w:before="120" w:after="120" w:line="276" w:lineRule="auto"/>
              <w:rPr>
                <w:sz w:val="20"/>
                <w:szCs w:val="20"/>
              </w:rPr>
            </w:pPr>
            <w:r>
              <w:rPr>
                <w:sz w:val="20"/>
                <w:szCs w:val="20"/>
              </w:rPr>
              <w:t xml:space="preserve">ES 213 / </w:t>
            </w:r>
            <w:r w:rsidRPr="006215CB">
              <w:rPr>
                <w:sz w:val="20"/>
                <w:szCs w:val="20"/>
              </w:rPr>
              <w:t xml:space="preserve">Chicano/Latino Studies – </w:t>
            </w:r>
            <w:r>
              <w:rPr>
                <w:sz w:val="20"/>
                <w:szCs w:val="20"/>
              </w:rPr>
              <w:t>Identity, Cultural Issues</w:t>
            </w:r>
          </w:p>
        </w:tc>
        <w:tc>
          <w:tcPr>
            <w:tcW w:w="4680" w:type="dxa"/>
          </w:tcPr>
          <w:p w14:paraId="2D1B7336" w14:textId="6DCB87A9" w:rsidR="002322D8" w:rsidRPr="00BC1F94" w:rsidRDefault="00741CFE" w:rsidP="0087503B">
            <w:pPr>
              <w:tabs>
                <w:tab w:val="left" w:pos="2430"/>
              </w:tabs>
              <w:spacing w:before="120" w:after="120" w:line="276" w:lineRule="auto"/>
              <w:rPr>
                <w:sz w:val="20"/>
                <w:szCs w:val="20"/>
              </w:rPr>
            </w:pPr>
            <w:r>
              <w:rPr>
                <w:sz w:val="20"/>
                <w:szCs w:val="20"/>
              </w:rPr>
              <w:t>Although ANTH 228 will address some of the theories of ethnicity, acculturation, and assimilation, the main focus of the course will be on the contours of Chicano / Mexican American cultural identity and its evolution from and cultural foundations in Mexican Indian cultures, as well as similarities and differences, if any, from the larger society.</w:t>
            </w:r>
          </w:p>
        </w:tc>
        <w:tc>
          <w:tcPr>
            <w:tcW w:w="2250" w:type="dxa"/>
          </w:tcPr>
          <w:p w14:paraId="111F977E" w14:textId="2E2C4705" w:rsidR="002322D8" w:rsidRPr="00BC1F94" w:rsidRDefault="00741CFE" w:rsidP="0087503B">
            <w:pPr>
              <w:tabs>
                <w:tab w:val="left" w:pos="2430"/>
              </w:tabs>
              <w:spacing w:before="120" w:after="120" w:line="276" w:lineRule="auto"/>
              <w:rPr>
                <w:sz w:val="20"/>
                <w:szCs w:val="20"/>
              </w:rPr>
            </w:pPr>
            <w:r w:rsidRPr="00741CFE">
              <w:rPr>
                <w:sz w:val="20"/>
                <w:szCs w:val="20"/>
              </w:rPr>
              <w:t>Philip Martinez</w:t>
            </w:r>
          </w:p>
        </w:tc>
      </w:tr>
    </w:tbl>
    <w:p w14:paraId="122FC1D9" w14:textId="77777777" w:rsidR="00F96390" w:rsidRPr="00F96390" w:rsidRDefault="00F96390" w:rsidP="00F96390">
      <w:pPr>
        <w:spacing w:line="276" w:lineRule="auto"/>
        <w:rPr>
          <w:b/>
          <w:bCs/>
        </w:rPr>
      </w:pPr>
    </w:p>
    <w:p w14:paraId="4D2C64AB" w14:textId="77777777" w:rsidR="00336D74" w:rsidRPr="004D658F" w:rsidRDefault="00336D74" w:rsidP="00D77913">
      <w:pPr>
        <w:keepNext/>
        <w:spacing w:line="276" w:lineRule="auto"/>
        <w:rPr>
          <w:bCs/>
          <w:sz w:val="26"/>
          <w:szCs w:val="26"/>
        </w:rPr>
      </w:pPr>
      <w:r w:rsidRPr="004D658F">
        <w:rPr>
          <w:b/>
          <w:bCs/>
          <w:sz w:val="26"/>
          <w:szCs w:val="26"/>
        </w:rPr>
        <w:t>CAREER/TECHNICAL COURSE TRACKING (</w:t>
      </w:r>
      <w:r>
        <w:rPr>
          <w:b/>
          <w:bCs/>
          <w:sz w:val="26"/>
          <w:szCs w:val="26"/>
        </w:rPr>
        <w:t>r</w:t>
      </w:r>
      <w:r w:rsidRPr="004D658F">
        <w:rPr>
          <w:b/>
          <w:bCs/>
          <w:sz w:val="26"/>
          <w:szCs w:val="26"/>
        </w:rPr>
        <w:t xml:space="preserve">equired only for </w:t>
      </w:r>
      <w:r>
        <w:rPr>
          <w:b/>
          <w:bCs/>
          <w:sz w:val="26"/>
          <w:szCs w:val="26"/>
        </w:rPr>
        <w:t>career/technical</w:t>
      </w:r>
      <w:r w:rsidRPr="004D658F">
        <w:rPr>
          <w:b/>
          <w:bCs/>
          <w:sz w:val="26"/>
          <w:szCs w:val="26"/>
        </w:rPr>
        <w:t xml:space="preserve"> courses)</w:t>
      </w:r>
    </w:p>
    <w:p w14:paraId="3B1ECEDC" w14:textId="77777777" w:rsidR="00F96390" w:rsidRPr="00195163" w:rsidRDefault="00336D74" w:rsidP="00D77913">
      <w:pPr>
        <w:keepNext/>
        <w:spacing w:line="276" w:lineRule="auto"/>
        <w:rPr>
          <w:b/>
          <w:bCs/>
        </w:rPr>
      </w:pPr>
      <w:r>
        <w:rPr>
          <w:bCs/>
        </w:rPr>
        <w:t>Career</w:t>
      </w:r>
      <w:r w:rsidRPr="00195163">
        <w:rPr>
          <w:bCs/>
        </w:rPr>
        <w:t>/Technical courses are tracked within programs for purposes of Carl Perkins funding and budgetary planning. Indicate all degree or certificate programs for which this course will be required.</w:t>
      </w:r>
    </w:p>
    <w:tbl>
      <w:tblPr>
        <w:tblW w:w="456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947"/>
        <w:gridCol w:w="4911"/>
      </w:tblGrid>
      <w:tr w:rsidR="00F96390" w:rsidRPr="00195163" w14:paraId="000533D8" w14:textId="77777777" w:rsidTr="00F96390">
        <w:trPr>
          <w:cantSplit/>
          <w:trHeight w:val="238"/>
        </w:trPr>
        <w:tc>
          <w:tcPr>
            <w:tcW w:w="2509" w:type="pct"/>
          </w:tcPr>
          <w:p w14:paraId="27F2A67D" w14:textId="77777777" w:rsidR="00F96390" w:rsidRPr="00BC739E" w:rsidRDefault="00F96390" w:rsidP="00BA3814">
            <w:pPr>
              <w:spacing w:line="276" w:lineRule="auto"/>
              <w:rPr>
                <w:b/>
                <w:bCs/>
              </w:rPr>
            </w:pPr>
            <w:r w:rsidRPr="00BC739E">
              <w:rPr>
                <w:b/>
                <w:bCs/>
              </w:rPr>
              <w:t>Program</w:t>
            </w:r>
            <w:r w:rsidR="00687758">
              <w:rPr>
                <w:b/>
                <w:bCs/>
              </w:rPr>
              <w:t>s</w:t>
            </w:r>
            <w:r w:rsidR="00336D74">
              <w:rPr>
                <w:b/>
                <w:bCs/>
              </w:rPr>
              <w:t xml:space="preserve"> in which course will be required</w:t>
            </w:r>
          </w:p>
        </w:tc>
        <w:tc>
          <w:tcPr>
            <w:tcW w:w="2491" w:type="pct"/>
          </w:tcPr>
          <w:p w14:paraId="22E9D7B6" w14:textId="77777777" w:rsidR="00F96390" w:rsidRPr="00BC739E" w:rsidRDefault="00F96390" w:rsidP="00BA3814">
            <w:pPr>
              <w:spacing w:line="276" w:lineRule="auto"/>
              <w:rPr>
                <w:b/>
                <w:bCs/>
              </w:rPr>
            </w:pPr>
            <w:r w:rsidRPr="00BC739E">
              <w:rPr>
                <w:b/>
                <w:bCs/>
              </w:rPr>
              <w:t>Division</w:t>
            </w:r>
          </w:p>
        </w:tc>
      </w:tr>
      <w:tr w:rsidR="00F96390" w:rsidRPr="00195163" w14:paraId="46F414FC" w14:textId="77777777" w:rsidTr="00F96390">
        <w:trPr>
          <w:cantSplit/>
          <w:trHeight w:val="402"/>
        </w:trPr>
        <w:tc>
          <w:tcPr>
            <w:tcW w:w="2509" w:type="pct"/>
          </w:tcPr>
          <w:p w14:paraId="62A286F6" w14:textId="77777777" w:rsidR="00F96390" w:rsidRPr="00195163" w:rsidRDefault="00F96390" w:rsidP="00BA3814">
            <w:pPr>
              <w:spacing w:line="276" w:lineRule="auto"/>
              <w:rPr>
                <w:bCs/>
              </w:rPr>
            </w:pPr>
          </w:p>
        </w:tc>
        <w:tc>
          <w:tcPr>
            <w:tcW w:w="2491" w:type="pct"/>
          </w:tcPr>
          <w:p w14:paraId="10206CA1" w14:textId="77777777" w:rsidR="00F96390" w:rsidRPr="00195163" w:rsidRDefault="00F96390" w:rsidP="00BA3814">
            <w:pPr>
              <w:spacing w:line="276" w:lineRule="auto"/>
              <w:rPr>
                <w:bCs/>
              </w:rPr>
            </w:pPr>
          </w:p>
        </w:tc>
      </w:tr>
      <w:tr w:rsidR="00F96390" w:rsidRPr="00195163" w14:paraId="7EF88102" w14:textId="77777777" w:rsidTr="00F96390">
        <w:trPr>
          <w:cantSplit/>
          <w:trHeight w:val="402"/>
        </w:trPr>
        <w:tc>
          <w:tcPr>
            <w:tcW w:w="2509" w:type="pct"/>
          </w:tcPr>
          <w:p w14:paraId="1CD5DFBD" w14:textId="77777777" w:rsidR="00F96390" w:rsidRPr="00195163" w:rsidRDefault="00F96390" w:rsidP="00BA3814">
            <w:pPr>
              <w:spacing w:line="276" w:lineRule="auto"/>
              <w:rPr>
                <w:bCs/>
              </w:rPr>
            </w:pPr>
          </w:p>
        </w:tc>
        <w:tc>
          <w:tcPr>
            <w:tcW w:w="2491" w:type="pct"/>
          </w:tcPr>
          <w:p w14:paraId="53F5277B" w14:textId="77777777" w:rsidR="00F96390" w:rsidRPr="00195163" w:rsidRDefault="00F96390" w:rsidP="00BA3814">
            <w:pPr>
              <w:spacing w:line="276" w:lineRule="auto"/>
              <w:rPr>
                <w:bCs/>
              </w:rPr>
            </w:pPr>
          </w:p>
        </w:tc>
      </w:tr>
    </w:tbl>
    <w:p w14:paraId="1E7A1613" w14:textId="77777777" w:rsidR="00DC1166" w:rsidRDefault="00DC1166" w:rsidP="00BC739E">
      <w:pPr>
        <w:tabs>
          <w:tab w:val="left" w:pos="2430"/>
        </w:tabs>
        <w:spacing w:after="0" w:line="276" w:lineRule="auto"/>
      </w:pPr>
    </w:p>
    <w:p w14:paraId="4CADA38E" w14:textId="77777777" w:rsidR="009608EB" w:rsidRPr="00356C74" w:rsidRDefault="009608EB" w:rsidP="00D77913">
      <w:pPr>
        <w:pStyle w:val="Heading1"/>
        <w:spacing w:line="276" w:lineRule="auto"/>
        <w:rPr>
          <w:b/>
        </w:rPr>
      </w:pPr>
      <w:r w:rsidRPr="00356C74">
        <w:rPr>
          <w:b/>
        </w:rPr>
        <w:lastRenderedPageBreak/>
        <w:t xml:space="preserve">Part 3: Outcomes, </w:t>
      </w:r>
      <w:r w:rsidR="00336D74">
        <w:rPr>
          <w:b/>
        </w:rPr>
        <w:t>Assessments</w:t>
      </w:r>
      <w:r w:rsidRPr="00356C74">
        <w:rPr>
          <w:b/>
        </w:rPr>
        <w:t>, and Topics</w:t>
      </w:r>
    </w:p>
    <w:p w14:paraId="3C685175" w14:textId="77777777" w:rsidR="004D0E49" w:rsidRDefault="004D0E49" w:rsidP="004D0E49">
      <w:pPr>
        <w:tabs>
          <w:tab w:val="left" w:pos="2430"/>
        </w:tabs>
        <w:spacing w:after="0" w:line="276" w:lineRule="auto"/>
        <w:rPr>
          <w:rFonts w:eastAsia="Times New Roman" w:cs="Arial"/>
        </w:rPr>
      </w:pPr>
      <w:r w:rsidRPr="00354FF6">
        <w:rPr>
          <w:b/>
          <w:caps/>
          <w:sz w:val="26"/>
          <w:szCs w:val="26"/>
        </w:rPr>
        <w:t xml:space="preserve">List course outcomes, Core Learning Outcomes (CLOs), and Assessments </w:t>
      </w:r>
      <w:r>
        <w:rPr>
          <w:b/>
          <w:caps/>
          <w:sz w:val="26"/>
          <w:szCs w:val="26"/>
        </w:rPr>
        <w:t xml:space="preserve">  </w:t>
      </w:r>
      <w:r>
        <w:t>The information in this section should be used to create your course outline and syllabus. How are Lane’s Core Learning Outcomes</w:t>
      </w:r>
      <w:r w:rsidRPr="009570E2">
        <w:t xml:space="preserve"> emphasized</w:t>
      </w:r>
      <w:r>
        <w:t xml:space="preserve"> </w:t>
      </w:r>
      <w:r w:rsidRPr="009570E2">
        <w:t xml:space="preserve">and measured or demonstrated through </w:t>
      </w:r>
      <w:r>
        <w:t xml:space="preserve">course assessments? Please indicate which </w:t>
      </w:r>
      <w:hyperlink r:id="rId14" w:history="1">
        <w:r w:rsidRPr="009570E2">
          <w:rPr>
            <w:rStyle w:val="Hyperlink"/>
            <w:rFonts w:eastAsia="Times New Roman" w:cs="Arial"/>
          </w:rPr>
          <w:t>Core Learning Outcomes and Dimensions</w:t>
        </w:r>
      </w:hyperlink>
      <w:r>
        <w:rPr>
          <w:rFonts w:eastAsia="Times New Roman" w:cs="Arial"/>
        </w:rPr>
        <w:t xml:space="preserve"> are linked to your course outcomes. Need help? Contact Tammy Salman, Faculty Coordinator, </w:t>
      </w:r>
      <w:r w:rsidRPr="00BC67D8">
        <w:rPr>
          <w:rFonts w:eastAsia="Times New Roman" w:cs="Arial"/>
        </w:rPr>
        <w:t>Assessment and Curriculum Development</w:t>
      </w:r>
      <w:r>
        <w:rPr>
          <w:rFonts w:eastAsia="Times New Roman" w:cs="Arial"/>
        </w:rPr>
        <w:t xml:space="preserve"> or Sarah </w:t>
      </w:r>
      <w:proofErr w:type="spellStart"/>
      <w:r>
        <w:rPr>
          <w:rFonts w:eastAsia="Times New Roman" w:cs="Arial"/>
        </w:rPr>
        <w:t>Lushia</w:t>
      </w:r>
      <w:proofErr w:type="spellEnd"/>
      <w:r>
        <w:rPr>
          <w:rFonts w:eastAsia="Times New Roman" w:cs="Arial"/>
        </w:rPr>
        <w:t>, Core Learning Outcomes Coordinator.</w:t>
      </w:r>
    </w:p>
    <w:p w14:paraId="0909CB4D" w14:textId="77777777" w:rsidR="004D0E49" w:rsidRPr="006F4DBA" w:rsidRDefault="004D0E49" w:rsidP="004D0E49">
      <w:pPr>
        <w:tabs>
          <w:tab w:val="left" w:pos="2430"/>
        </w:tabs>
        <w:spacing w:after="0" w:line="276" w:lineRule="auto"/>
        <w:rPr>
          <w:rFonts w:eastAsia="Times New Roman" w:cs="Arial"/>
        </w:rPr>
      </w:pPr>
    </w:p>
    <w:tbl>
      <w:tblPr>
        <w:tblStyle w:val="TableGrid"/>
        <w:tblW w:w="10823" w:type="dxa"/>
        <w:tblLayout w:type="fixed"/>
        <w:tblLook w:val="0420" w:firstRow="1" w:lastRow="0" w:firstColumn="0" w:lastColumn="0" w:noHBand="0" w:noVBand="1"/>
      </w:tblPr>
      <w:tblGrid>
        <w:gridCol w:w="2758"/>
        <w:gridCol w:w="5304"/>
        <w:gridCol w:w="2761"/>
      </w:tblGrid>
      <w:tr w:rsidR="004D0E49" w:rsidRPr="00131AA5" w14:paraId="560B9FFF" w14:textId="77777777" w:rsidTr="00170843">
        <w:trPr>
          <w:trHeight w:val="269"/>
        </w:trPr>
        <w:tc>
          <w:tcPr>
            <w:tcW w:w="2758" w:type="dxa"/>
            <w:shd w:val="clear" w:color="auto" w:fill="F2F2F2" w:themeFill="background1" w:themeFillShade="F2"/>
          </w:tcPr>
          <w:p w14:paraId="57C8FBA0" w14:textId="77777777" w:rsidR="004D0E49" w:rsidRDefault="00F2419B" w:rsidP="0087503B">
            <w:pPr>
              <w:spacing w:line="276" w:lineRule="auto"/>
              <w:rPr>
                <w:rFonts w:eastAsia="Times New Roman" w:cs="Arial"/>
              </w:rPr>
            </w:pPr>
            <w:hyperlink r:id="rId15" w:history="1">
              <w:r w:rsidR="004D0E49" w:rsidRPr="003F5801">
                <w:rPr>
                  <w:rStyle w:val="Hyperlink"/>
                  <w:rFonts w:eastAsia="Times New Roman" w:cs="Arial"/>
                  <w:b/>
                </w:rPr>
                <w:t>Core Learning Outcomes and Dimension</w:t>
              </w:r>
              <w:r w:rsidR="004D0E49" w:rsidRPr="009570E2">
                <w:rPr>
                  <w:rStyle w:val="Hyperlink"/>
                  <w:rFonts w:eastAsia="Times New Roman" w:cs="Arial"/>
                </w:rPr>
                <w:t>s</w:t>
              </w:r>
            </w:hyperlink>
            <w:r w:rsidR="004D0E49">
              <w:rPr>
                <w:rFonts w:eastAsia="Times New Roman" w:cs="Arial"/>
              </w:rPr>
              <w:t xml:space="preserve"> </w:t>
            </w:r>
            <w:r w:rsidR="004D0E49" w:rsidRPr="006F4DBA">
              <w:rPr>
                <w:rFonts w:eastAsia="Times New Roman" w:cs="Arial"/>
                <w:b/>
              </w:rPr>
              <w:t>You do not need a CLO for each course outcome</w:t>
            </w:r>
            <w:r w:rsidR="004D0E49" w:rsidRPr="00BC67D8">
              <w:rPr>
                <w:rFonts w:eastAsia="Times New Roman" w:cs="Arial"/>
              </w:rPr>
              <w:t>.</w:t>
            </w:r>
          </w:p>
          <w:p w14:paraId="5469FADF" w14:textId="77777777" w:rsidR="004D0E49" w:rsidRPr="00131AA5" w:rsidRDefault="004D0E49" w:rsidP="0087503B">
            <w:pPr>
              <w:spacing w:line="276" w:lineRule="auto"/>
              <w:rPr>
                <w:rFonts w:eastAsia="Times New Roman" w:cs="Arial"/>
              </w:rPr>
            </w:pPr>
            <w:r>
              <w:rPr>
                <w:rFonts w:eastAsia="Times New Roman" w:cs="Arial"/>
                <w:b/>
              </w:rPr>
              <w:t xml:space="preserve">EXAMPLE </w:t>
            </w:r>
            <w:r w:rsidRPr="006F4DBA">
              <w:rPr>
                <w:rFonts w:eastAsia="Times New Roman" w:cs="Arial"/>
              </w:rPr>
              <w:t>CLO 1</w:t>
            </w:r>
            <w:r>
              <w:rPr>
                <w:rFonts w:eastAsia="Times New Roman" w:cs="Arial"/>
              </w:rPr>
              <w:t>.2</w:t>
            </w:r>
            <w:r w:rsidRPr="006F4DBA">
              <w:rPr>
                <w:rFonts w:eastAsia="Times New Roman" w:cs="Arial"/>
              </w:rPr>
              <w:t>:</w:t>
            </w:r>
            <w:r w:rsidRPr="00C3181D">
              <w:rPr>
                <w:rFonts w:eastAsia="Times New Roman" w:cs="Arial"/>
                <w:b/>
              </w:rPr>
              <w:t xml:space="preserve"> </w:t>
            </w:r>
            <w:r w:rsidRPr="000B5995">
              <w:rPr>
                <w:rFonts w:eastAsia="Times New Roman" w:cs="Arial"/>
              </w:rPr>
              <w:t>Determine information need, find and cite relevant information</w:t>
            </w:r>
          </w:p>
        </w:tc>
        <w:tc>
          <w:tcPr>
            <w:tcW w:w="5304" w:type="dxa"/>
            <w:shd w:val="clear" w:color="auto" w:fill="F2F2F2" w:themeFill="background1" w:themeFillShade="F2"/>
            <w:hideMark/>
          </w:tcPr>
          <w:p w14:paraId="00CA1D60" w14:textId="77777777" w:rsidR="004D0E49" w:rsidRDefault="004D0E49" w:rsidP="0087503B">
            <w:pPr>
              <w:spacing w:line="276" w:lineRule="auto"/>
              <w:rPr>
                <w:rFonts w:eastAsia="Times New Roman" w:cs="Arial"/>
              </w:rPr>
            </w:pPr>
            <w:r>
              <w:rPr>
                <w:rFonts w:eastAsia="Times New Roman" w:cs="Arial"/>
                <w:b/>
              </w:rPr>
              <w:t>COURSE-LEVEL</w:t>
            </w:r>
            <w:r w:rsidRPr="003F5801">
              <w:rPr>
                <w:rFonts w:eastAsia="Times New Roman" w:cs="Arial"/>
                <w:b/>
              </w:rPr>
              <w:t xml:space="preserve"> LEARNING OUTCOMES</w:t>
            </w:r>
            <w:r>
              <w:rPr>
                <w:rFonts w:eastAsia="Times New Roman" w:cs="Arial"/>
              </w:rPr>
              <w:t xml:space="preserve"> (course outcomes) </w:t>
            </w:r>
          </w:p>
          <w:p w14:paraId="64D58F9D" w14:textId="77777777" w:rsidR="004D0E49" w:rsidRDefault="00F2419B" w:rsidP="0087503B">
            <w:pPr>
              <w:spacing w:line="276" w:lineRule="auto"/>
              <w:rPr>
                <w:rFonts w:eastAsia="Times New Roman" w:cs="Arial"/>
              </w:rPr>
            </w:pPr>
            <w:hyperlink r:id="rId16" w:history="1">
              <w:r w:rsidR="004D0E49">
                <w:rPr>
                  <w:rStyle w:val="Hyperlink"/>
                  <w:rFonts w:eastAsia="Times New Roman" w:cs="Arial"/>
                </w:rPr>
                <w:t>See this page for guidance on writing outcomes</w:t>
              </w:r>
            </w:hyperlink>
          </w:p>
          <w:p w14:paraId="6FF36C86" w14:textId="77777777" w:rsidR="004D0E49" w:rsidRDefault="004D0E49" w:rsidP="0087503B">
            <w:pPr>
              <w:pStyle w:val="Default"/>
              <w:rPr>
                <w:sz w:val="22"/>
                <w:szCs w:val="22"/>
              </w:rPr>
            </w:pPr>
            <w:r w:rsidRPr="00C3181D">
              <w:rPr>
                <w:rFonts w:eastAsia="Times New Roman" w:cs="Arial"/>
                <w:b/>
              </w:rPr>
              <w:t xml:space="preserve">EXAMPLE </w:t>
            </w:r>
            <w:r>
              <w:t xml:space="preserve"> </w:t>
            </w:r>
            <w:r>
              <w:rPr>
                <w:sz w:val="22"/>
                <w:szCs w:val="22"/>
              </w:rPr>
              <w:t xml:space="preserve">Upon successful completion of this course, students will be able to: </w:t>
            </w:r>
          </w:p>
          <w:p w14:paraId="68974AF6" w14:textId="77777777" w:rsidR="004D0E49" w:rsidRDefault="004D0E49" w:rsidP="0087503B">
            <w:pPr>
              <w:pStyle w:val="Default"/>
              <w:spacing w:after="56"/>
              <w:rPr>
                <w:sz w:val="22"/>
                <w:szCs w:val="22"/>
              </w:rPr>
            </w:pPr>
            <w:r>
              <w:rPr>
                <w:sz w:val="22"/>
                <w:szCs w:val="22"/>
              </w:rPr>
              <w:t xml:space="preserve">1. Describe and explain general plant structure and function in relation to plant growth and development. </w:t>
            </w:r>
          </w:p>
          <w:p w14:paraId="0F23A9FE" w14:textId="77777777" w:rsidR="004D0E49" w:rsidRPr="006F4DBA" w:rsidRDefault="004D0E49" w:rsidP="0087503B">
            <w:pPr>
              <w:pStyle w:val="Default"/>
              <w:spacing w:after="56"/>
              <w:rPr>
                <w:sz w:val="22"/>
                <w:szCs w:val="22"/>
              </w:rPr>
            </w:pPr>
            <w:r>
              <w:rPr>
                <w:sz w:val="22"/>
                <w:szCs w:val="22"/>
              </w:rPr>
              <w:t xml:space="preserve">2. Demonstrate knowledge of horticultural principles in the cultivation of plants. </w:t>
            </w:r>
          </w:p>
        </w:tc>
        <w:tc>
          <w:tcPr>
            <w:tcW w:w="2761" w:type="dxa"/>
            <w:shd w:val="clear" w:color="auto" w:fill="F2F2F2" w:themeFill="background1" w:themeFillShade="F2"/>
            <w:hideMark/>
          </w:tcPr>
          <w:p w14:paraId="663D3AF4" w14:textId="77777777" w:rsidR="004D0E49" w:rsidRPr="00131AA5" w:rsidRDefault="004D0E49" w:rsidP="0087503B">
            <w:pPr>
              <w:spacing w:line="276" w:lineRule="auto"/>
              <w:rPr>
                <w:rFonts w:eastAsia="Times New Roman" w:cs="Arial"/>
              </w:rPr>
            </w:pPr>
            <w:r w:rsidRPr="003F5801">
              <w:rPr>
                <w:rFonts w:eastAsia="Times New Roman" w:cs="Arial"/>
                <w:b/>
              </w:rPr>
              <w:t>ASSESSMENTS</w:t>
            </w:r>
            <w:r w:rsidRPr="00131AA5">
              <w:rPr>
                <w:rFonts w:eastAsia="Times New Roman" w:cs="Arial"/>
              </w:rPr>
              <w:t xml:space="preserve"> </w:t>
            </w:r>
            <w:r w:rsidRPr="00FA37C3">
              <w:rPr>
                <w:rFonts w:eastAsia="Times New Roman" w:cs="Arial"/>
              </w:rPr>
              <w:t xml:space="preserve">Include specific assignments you will use to measure/observe student </w:t>
            </w:r>
            <w:r>
              <w:rPr>
                <w:rFonts w:eastAsia="Times New Roman" w:cs="Arial"/>
              </w:rPr>
              <w:t>attainment of outcomes</w:t>
            </w:r>
            <w:r w:rsidRPr="00FA37C3">
              <w:rPr>
                <w:rFonts w:eastAsia="Times New Roman" w:cs="Arial"/>
              </w:rPr>
              <w:t xml:space="preserve">. For assessment ideas see </w:t>
            </w:r>
            <w:hyperlink r:id="rId17" w:history="1">
              <w:r w:rsidRPr="00FA37C3">
                <w:rPr>
                  <w:rStyle w:val="Hyperlink"/>
                  <w:rFonts w:eastAsia="Times New Roman" w:cs="Arial"/>
                </w:rPr>
                <w:t>Authentic Tasks</w:t>
              </w:r>
            </w:hyperlink>
            <w:r>
              <w:rPr>
                <w:rFonts w:eastAsia="Times New Roman" w:cs="Arial"/>
              </w:rPr>
              <w:t xml:space="preserve"> </w:t>
            </w:r>
          </w:p>
        </w:tc>
      </w:tr>
      <w:tr w:rsidR="004D0E49" w:rsidRPr="00131AA5" w14:paraId="19793106" w14:textId="77777777" w:rsidTr="00170843">
        <w:trPr>
          <w:trHeight w:val="269"/>
        </w:trPr>
        <w:tc>
          <w:tcPr>
            <w:tcW w:w="2758" w:type="dxa"/>
          </w:tcPr>
          <w:p w14:paraId="2400B10D" w14:textId="77777777" w:rsidR="008258C6" w:rsidRDefault="00170843" w:rsidP="0087503B">
            <w:pPr>
              <w:spacing w:line="276" w:lineRule="auto"/>
              <w:rPr>
                <w:sz w:val="20"/>
                <w:szCs w:val="20"/>
              </w:rPr>
            </w:pPr>
            <w:r>
              <w:rPr>
                <w:b/>
                <w:sz w:val="20"/>
                <w:szCs w:val="20"/>
              </w:rPr>
              <w:t>1.1 Identify</w:t>
            </w:r>
            <w:r>
              <w:rPr>
                <w:sz w:val="20"/>
                <w:szCs w:val="20"/>
              </w:rPr>
              <w:t xml:space="preserve"> and define key issues</w:t>
            </w:r>
          </w:p>
          <w:p w14:paraId="02B13F9F" w14:textId="77777777" w:rsidR="00170843" w:rsidRDefault="00170843" w:rsidP="0087503B">
            <w:pPr>
              <w:spacing w:line="276" w:lineRule="auto"/>
              <w:rPr>
                <w:sz w:val="20"/>
                <w:szCs w:val="20"/>
              </w:rPr>
            </w:pPr>
            <w:r>
              <w:rPr>
                <w:b/>
                <w:sz w:val="20"/>
                <w:szCs w:val="20"/>
              </w:rPr>
              <w:t>1.2 Determine</w:t>
            </w:r>
            <w:r>
              <w:rPr>
                <w:sz w:val="20"/>
                <w:szCs w:val="20"/>
              </w:rPr>
              <w:t xml:space="preserve"> information need, find and cite relevant information</w:t>
            </w:r>
          </w:p>
          <w:p w14:paraId="1705CF0F" w14:textId="415B14FA" w:rsidR="00A4202A" w:rsidRPr="008258C6" w:rsidRDefault="00A4202A" w:rsidP="0087503B">
            <w:pPr>
              <w:spacing w:line="276" w:lineRule="auto"/>
              <w:rPr>
                <w:rFonts w:eastAsia="Times New Roman" w:cs="Arial"/>
              </w:rPr>
            </w:pPr>
            <w:r>
              <w:rPr>
                <w:b/>
                <w:sz w:val="20"/>
                <w:szCs w:val="20"/>
              </w:rPr>
              <w:t xml:space="preserve">4.1 Select </w:t>
            </w:r>
            <w:r>
              <w:rPr>
                <w:sz w:val="20"/>
                <w:szCs w:val="20"/>
              </w:rPr>
              <w:t>an effective and appropriate medium (such as face-to-face, written, broadcast, or digital) for conveying the message</w:t>
            </w:r>
          </w:p>
        </w:tc>
        <w:tc>
          <w:tcPr>
            <w:tcW w:w="5304" w:type="dxa"/>
            <w:hideMark/>
          </w:tcPr>
          <w:p w14:paraId="6EE20F3C" w14:textId="77777777" w:rsidR="00170843" w:rsidRDefault="008258C6" w:rsidP="0087503B">
            <w:pPr>
              <w:spacing w:line="276" w:lineRule="auto"/>
              <w:rPr>
                <w:rFonts w:eastAsia="Times New Roman" w:cs="Arial"/>
              </w:rPr>
            </w:pPr>
            <w:r w:rsidRPr="008258C6">
              <w:rPr>
                <w:rFonts w:eastAsia="Times New Roman" w:cs="Arial"/>
              </w:rPr>
              <w:t xml:space="preserve">On </w:t>
            </w:r>
            <w:r>
              <w:rPr>
                <w:rFonts w:eastAsia="Times New Roman" w:cs="Arial"/>
              </w:rPr>
              <w:t xml:space="preserve">successful completion of this course, students will be able to: </w:t>
            </w:r>
          </w:p>
          <w:p w14:paraId="54E5289F" w14:textId="4AF9DEB8" w:rsidR="004D0E49" w:rsidRPr="008258C6" w:rsidRDefault="008258C6" w:rsidP="0087503B">
            <w:pPr>
              <w:spacing w:line="276" w:lineRule="auto"/>
              <w:rPr>
                <w:rFonts w:eastAsia="Times New Roman" w:cs="Arial"/>
              </w:rPr>
            </w:pPr>
            <w:r w:rsidRPr="008258C6">
              <w:rPr>
                <w:rFonts w:eastAsia="Times New Roman" w:cs="Arial"/>
              </w:rPr>
              <w:t>1. Describe and discuss the main objectives and methodologies of cultural anthropology.</w:t>
            </w:r>
          </w:p>
        </w:tc>
        <w:tc>
          <w:tcPr>
            <w:tcW w:w="2761" w:type="dxa"/>
            <w:hideMark/>
          </w:tcPr>
          <w:p w14:paraId="7654421C" w14:textId="117289A5" w:rsidR="004D0E49" w:rsidRPr="00C3181D" w:rsidRDefault="0051542B" w:rsidP="0087503B">
            <w:pPr>
              <w:spacing w:line="276" w:lineRule="auto"/>
              <w:rPr>
                <w:rFonts w:eastAsia="Times New Roman" w:cs="Arial"/>
              </w:rPr>
            </w:pPr>
            <w:r>
              <w:rPr>
                <w:rFonts w:eastAsia="Times New Roman" w:cs="Arial"/>
              </w:rPr>
              <w:t>Short essay, term paper and presentations.</w:t>
            </w:r>
          </w:p>
        </w:tc>
      </w:tr>
      <w:tr w:rsidR="004D0E49" w:rsidRPr="00131AA5" w14:paraId="075CA23B" w14:textId="77777777" w:rsidTr="00170843">
        <w:trPr>
          <w:trHeight w:val="269"/>
        </w:trPr>
        <w:tc>
          <w:tcPr>
            <w:tcW w:w="2758" w:type="dxa"/>
          </w:tcPr>
          <w:p w14:paraId="595A689A" w14:textId="2FD5321A" w:rsidR="004D0E49" w:rsidRPr="00131AA5" w:rsidRDefault="00170843" w:rsidP="0087503B">
            <w:pPr>
              <w:spacing w:line="276" w:lineRule="auto"/>
              <w:rPr>
                <w:rFonts w:eastAsia="Times New Roman" w:cs="Arial"/>
              </w:rPr>
            </w:pPr>
            <w:r>
              <w:rPr>
                <w:b/>
                <w:sz w:val="20"/>
                <w:szCs w:val="20"/>
              </w:rPr>
              <w:t>1.2 Determine</w:t>
            </w:r>
            <w:r>
              <w:rPr>
                <w:sz w:val="20"/>
                <w:szCs w:val="20"/>
              </w:rPr>
              <w:t xml:space="preserve"> information need, find and cite relevant information</w:t>
            </w:r>
          </w:p>
        </w:tc>
        <w:tc>
          <w:tcPr>
            <w:tcW w:w="5304" w:type="dxa"/>
            <w:hideMark/>
          </w:tcPr>
          <w:p w14:paraId="7C6BC956" w14:textId="34F6D4BC" w:rsidR="004D0E49" w:rsidRPr="00131AA5" w:rsidRDefault="008258C6" w:rsidP="0087503B">
            <w:pPr>
              <w:spacing w:line="276" w:lineRule="auto"/>
              <w:rPr>
                <w:rFonts w:eastAsia="Times New Roman" w:cs="Arial"/>
              </w:rPr>
            </w:pPr>
            <w:r w:rsidRPr="008258C6">
              <w:rPr>
                <w:rFonts w:eastAsia="Times New Roman" w:cs="Arial"/>
              </w:rPr>
              <w:t>2. the main cultural characteristics of contemporary Mesoamerican Indians – Nahua in particular</w:t>
            </w:r>
            <w:r>
              <w:rPr>
                <w:rFonts w:eastAsia="Times New Roman" w:cs="Arial"/>
              </w:rPr>
              <w:t>.</w:t>
            </w:r>
          </w:p>
        </w:tc>
        <w:tc>
          <w:tcPr>
            <w:tcW w:w="2761" w:type="dxa"/>
            <w:hideMark/>
          </w:tcPr>
          <w:p w14:paraId="4E17EFF0" w14:textId="226BB7DD" w:rsidR="004D0E49" w:rsidRPr="00131AA5" w:rsidRDefault="0051542B" w:rsidP="0087503B">
            <w:pPr>
              <w:spacing w:line="276" w:lineRule="auto"/>
              <w:rPr>
                <w:rFonts w:eastAsia="Times New Roman" w:cs="Arial"/>
              </w:rPr>
            </w:pPr>
            <w:r w:rsidRPr="0051542B">
              <w:rPr>
                <w:rFonts w:eastAsia="Times New Roman" w:cs="Arial"/>
              </w:rPr>
              <w:t>Short essay, term paper and presentations.</w:t>
            </w:r>
          </w:p>
        </w:tc>
      </w:tr>
      <w:tr w:rsidR="004D0E49" w:rsidRPr="00131AA5" w14:paraId="7640D88E" w14:textId="77777777" w:rsidTr="00170843">
        <w:trPr>
          <w:trHeight w:val="269"/>
        </w:trPr>
        <w:tc>
          <w:tcPr>
            <w:tcW w:w="2758" w:type="dxa"/>
          </w:tcPr>
          <w:p w14:paraId="07C87553" w14:textId="5EF96D3F" w:rsidR="004D0E49" w:rsidRPr="00131AA5" w:rsidRDefault="00170843" w:rsidP="0087503B">
            <w:pPr>
              <w:spacing w:line="276" w:lineRule="auto"/>
              <w:rPr>
                <w:rFonts w:eastAsia="Times New Roman" w:cs="Arial"/>
              </w:rPr>
            </w:pPr>
            <w:r>
              <w:rPr>
                <w:b/>
                <w:sz w:val="20"/>
                <w:szCs w:val="20"/>
              </w:rPr>
              <w:t>1.3 Demonstrate</w:t>
            </w:r>
            <w:r>
              <w:rPr>
                <w:sz w:val="20"/>
                <w:szCs w:val="20"/>
              </w:rPr>
              <w:t xml:space="preserve"> knowledge of the context and complexity of the issue</w:t>
            </w:r>
          </w:p>
        </w:tc>
        <w:tc>
          <w:tcPr>
            <w:tcW w:w="5304" w:type="dxa"/>
            <w:hideMark/>
          </w:tcPr>
          <w:p w14:paraId="304993FF" w14:textId="27B2FA86" w:rsidR="004D0E49" w:rsidRPr="00131AA5" w:rsidRDefault="008258C6" w:rsidP="0087503B">
            <w:pPr>
              <w:spacing w:line="276" w:lineRule="auto"/>
              <w:rPr>
                <w:rFonts w:eastAsia="Times New Roman" w:cs="Arial"/>
              </w:rPr>
            </w:pPr>
            <w:r>
              <w:rPr>
                <w:rFonts w:eastAsia="Times New Roman" w:cs="Arial"/>
              </w:rPr>
              <w:t xml:space="preserve">3. </w:t>
            </w:r>
            <w:r w:rsidRPr="008258C6">
              <w:rPr>
                <w:rFonts w:eastAsia="Times New Roman" w:cs="Arial"/>
              </w:rPr>
              <w:t>Describe and discuss the influences of European colonialism on indigenous Mexican peoples.</w:t>
            </w:r>
          </w:p>
        </w:tc>
        <w:tc>
          <w:tcPr>
            <w:tcW w:w="2761" w:type="dxa"/>
            <w:hideMark/>
          </w:tcPr>
          <w:p w14:paraId="11BF62E0" w14:textId="74E3724E" w:rsidR="004D0E49" w:rsidRPr="00131AA5" w:rsidRDefault="0051542B" w:rsidP="0087503B">
            <w:pPr>
              <w:spacing w:line="276" w:lineRule="auto"/>
              <w:rPr>
                <w:rFonts w:eastAsia="Times New Roman" w:cs="Times New Roman"/>
              </w:rPr>
            </w:pPr>
            <w:r w:rsidRPr="0051542B">
              <w:rPr>
                <w:rFonts w:eastAsia="Times New Roman" w:cs="Times New Roman"/>
              </w:rPr>
              <w:t>Short essay, term paper and presentations.</w:t>
            </w:r>
          </w:p>
        </w:tc>
      </w:tr>
      <w:tr w:rsidR="008258C6" w:rsidRPr="00131AA5" w14:paraId="123CA73F" w14:textId="77777777" w:rsidTr="00170843">
        <w:trPr>
          <w:trHeight w:val="269"/>
        </w:trPr>
        <w:tc>
          <w:tcPr>
            <w:tcW w:w="2758" w:type="dxa"/>
          </w:tcPr>
          <w:p w14:paraId="1F6938E9" w14:textId="27C56607" w:rsidR="008258C6" w:rsidRPr="00131AA5" w:rsidRDefault="00170843" w:rsidP="0087503B">
            <w:pPr>
              <w:spacing w:line="276" w:lineRule="auto"/>
              <w:rPr>
                <w:rFonts w:eastAsia="Times New Roman" w:cs="Arial"/>
              </w:rPr>
            </w:pPr>
            <w:r>
              <w:rPr>
                <w:b/>
                <w:sz w:val="20"/>
                <w:szCs w:val="20"/>
              </w:rPr>
              <w:t>2.2 Evaluate</w:t>
            </w:r>
            <w:r>
              <w:rPr>
                <w:sz w:val="20"/>
                <w:szCs w:val="20"/>
              </w:rPr>
              <w:t xml:space="preserve"> diverse values and perspectives of others</w:t>
            </w:r>
          </w:p>
        </w:tc>
        <w:tc>
          <w:tcPr>
            <w:tcW w:w="5304" w:type="dxa"/>
          </w:tcPr>
          <w:p w14:paraId="22B8F2AD" w14:textId="394F5C18" w:rsidR="008258C6" w:rsidRPr="00131AA5" w:rsidRDefault="008258C6" w:rsidP="0087503B">
            <w:pPr>
              <w:spacing w:line="276" w:lineRule="auto"/>
              <w:rPr>
                <w:rFonts w:eastAsia="Times New Roman" w:cs="Arial"/>
              </w:rPr>
            </w:pPr>
            <w:r>
              <w:rPr>
                <w:rFonts w:eastAsia="Times New Roman" w:cs="Arial"/>
              </w:rPr>
              <w:t xml:space="preserve">4. </w:t>
            </w:r>
            <w:r w:rsidRPr="008258C6">
              <w:rPr>
                <w:rFonts w:eastAsia="Times New Roman" w:cs="Arial"/>
              </w:rPr>
              <w:t>Identify and discuss the major factors leading to emergence of Mexican Americans (Chicanos)</w:t>
            </w:r>
          </w:p>
        </w:tc>
        <w:tc>
          <w:tcPr>
            <w:tcW w:w="2761" w:type="dxa"/>
          </w:tcPr>
          <w:p w14:paraId="2C429AE2" w14:textId="64694ECF" w:rsidR="008258C6" w:rsidRPr="00131AA5" w:rsidRDefault="0051542B" w:rsidP="0087503B">
            <w:pPr>
              <w:spacing w:line="276" w:lineRule="auto"/>
              <w:rPr>
                <w:rFonts w:eastAsia="Times New Roman" w:cs="Times New Roman"/>
              </w:rPr>
            </w:pPr>
            <w:r w:rsidRPr="0051542B">
              <w:rPr>
                <w:rFonts w:eastAsia="Times New Roman" w:cs="Times New Roman"/>
              </w:rPr>
              <w:t>Short essay, term paper and presentations.</w:t>
            </w:r>
          </w:p>
        </w:tc>
      </w:tr>
      <w:tr w:rsidR="008258C6" w:rsidRPr="00131AA5" w14:paraId="772DFF36" w14:textId="77777777" w:rsidTr="00170843">
        <w:trPr>
          <w:trHeight w:val="269"/>
        </w:trPr>
        <w:tc>
          <w:tcPr>
            <w:tcW w:w="2758" w:type="dxa"/>
          </w:tcPr>
          <w:p w14:paraId="124D9FC0" w14:textId="77777777" w:rsidR="00170843" w:rsidRDefault="00170843" w:rsidP="00170843">
            <w:pPr>
              <w:pStyle w:val="Normal1"/>
              <w:tabs>
                <w:tab w:val="left" w:pos="0"/>
                <w:tab w:val="left" w:pos="360"/>
              </w:tabs>
              <w:spacing w:after="0"/>
              <w:rPr>
                <w:rFonts w:asciiTheme="minorHAnsi" w:hAnsiTheme="minorHAnsi"/>
                <w:sz w:val="20"/>
                <w:szCs w:val="20"/>
              </w:rPr>
            </w:pPr>
            <w:r>
              <w:rPr>
                <w:rFonts w:asciiTheme="minorHAnsi" w:hAnsiTheme="minorHAnsi"/>
                <w:b/>
                <w:sz w:val="20"/>
                <w:szCs w:val="20"/>
              </w:rPr>
              <w:t>5.1 Connect</w:t>
            </w:r>
            <w:r>
              <w:rPr>
                <w:rFonts w:asciiTheme="minorHAnsi" w:hAnsiTheme="minorHAnsi"/>
                <w:sz w:val="20"/>
                <w:szCs w:val="20"/>
              </w:rPr>
              <w:t xml:space="preserve"> theory and practice to develop skills, deepen understanding of fields of study and broaden perspectives </w:t>
            </w:r>
          </w:p>
          <w:p w14:paraId="6F99FC78" w14:textId="77777777" w:rsidR="008258C6" w:rsidRPr="00131AA5" w:rsidRDefault="008258C6" w:rsidP="0087503B">
            <w:pPr>
              <w:spacing w:line="276" w:lineRule="auto"/>
              <w:rPr>
                <w:rFonts w:eastAsia="Times New Roman" w:cs="Arial"/>
              </w:rPr>
            </w:pPr>
          </w:p>
        </w:tc>
        <w:tc>
          <w:tcPr>
            <w:tcW w:w="5304" w:type="dxa"/>
          </w:tcPr>
          <w:p w14:paraId="01777D9D" w14:textId="06EF56D9" w:rsidR="008258C6" w:rsidRPr="00131AA5" w:rsidRDefault="008258C6" w:rsidP="0087503B">
            <w:pPr>
              <w:spacing w:line="276" w:lineRule="auto"/>
              <w:rPr>
                <w:rFonts w:eastAsia="Times New Roman" w:cs="Arial"/>
              </w:rPr>
            </w:pPr>
            <w:r>
              <w:rPr>
                <w:rFonts w:eastAsia="Times New Roman" w:cs="Arial"/>
              </w:rPr>
              <w:t xml:space="preserve">5. </w:t>
            </w:r>
            <w:r w:rsidRPr="008258C6">
              <w:rPr>
                <w:rFonts w:eastAsia="Times New Roman" w:cs="Arial"/>
              </w:rPr>
              <w:t xml:space="preserve">The main outlines of Chicano cultures and their similarity and difference from traditional </w:t>
            </w:r>
            <w:r w:rsidR="00170843">
              <w:rPr>
                <w:rFonts w:eastAsia="Times New Roman" w:cs="Arial"/>
              </w:rPr>
              <w:t xml:space="preserve">Mexican Indian </w:t>
            </w:r>
            <w:r w:rsidRPr="008258C6">
              <w:rPr>
                <w:rFonts w:eastAsia="Times New Roman" w:cs="Arial"/>
              </w:rPr>
              <w:t xml:space="preserve"> and </w:t>
            </w:r>
            <w:r w:rsidR="00170843">
              <w:rPr>
                <w:rFonts w:eastAsia="Times New Roman" w:cs="Arial"/>
              </w:rPr>
              <w:t>Anglo-</w:t>
            </w:r>
            <w:r w:rsidRPr="008258C6">
              <w:rPr>
                <w:rFonts w:eastAsia="Times New Roman" w:cs="Arial"/>
              </w:rPr>
              <w:t>American cultures</w:t>
            </w:r>
          </w:p>
        </w:tc>
        <w:tc>
          <w:tcPr>
            <w:tcW w:w="2761" w:type="dxa"/>
          </w:tcPr>
          <w:p w14:paraId="601A975F" w14:textId="760A2AFF" w:rsidR="008258C6" w:rsidRPr="00131AA5" w:rsidRDefault="0051542B" w:rsidP="0087503B">
            <w:pPr>
              <w:spacing w:line="276" w:lineRule="auto"/>
              <w:rPr>
                <w:rFonts w:eastAsia="Times New Roman" w:cs="Times New Roman"/>
              </w:rPr>
            </w:pPr>
            <w:r w:rsidRPr="0051542B">
              <w:rPr>
                <w:rFonts w:eastAsia="Times New Roman" w:cs="Times New Roman"/>
              </w:rPr>
              <w:t>Short essay, term paper and presentations.</w:t>
            </w:r>
          </w:p>
        </w:tc>
      </w:tr>
      <w:tr w:rsidR="008258C6" w:rsidRPr="00131AA5" w14:paraId="2133D7F5" w14:textId="77777777" w:rsidTr="00170843">
        <w:trPr>
          <w:trHeight w:val="269"/>
        </w:trPr>
        <w:tc>
          <w:tcPr>
            <w:tcW w:w="2758" w:type="dxa"/>
          </w:tcPr>
          <w:p w14:paraId="74092176" w14:textId="77777777" w:rsidR="008258C6" w:rsidRPr="00131AA5" w:rsidRDefault="008258C6" w:rsidP="0087503B">
            <w:pPr>
              <w:spacing w:line="276" w:lineRule="auto"/>
              <w:rPr>
                <w:rFonts w:eastAsia="Times New Roman" w:cs="Arial"/>
              </w:rPr>
            </w:pPr>
          </w:p>
        </w:tc>
        <w:tc>
          <w:tcPr>
            <w:tcW w:w="5304" w:type="dxa"/>
          </w:tcPr>
          <w:p w14:paraId="1D558E8D" w14:textId="59DC9929" w:rsidR="008258C6" w:rsidRPr="00131AA5" w:rsidRDefault="008258C6" w:rsidP="0087503B">
            <w:pPr>
              <w:spacing w:line="276" w:lineRule="auto"/>
              <w:rPr>
                <w:rFonts w:eastAsia="Times New Roman" w:cs="Arial"/>
              </w:rPr>
            </w:pPr>
          </w:p>
        </w:tc>
        <w:tc>
          <w:tcPr>
            <w:tcW w:w="2761" w:type="dxa"/>
          </w:tcPr>
          <w:p w14:paraId="764A733D" w14:textId="77777777" w:rsidR="008258C6" w:rsidRPr="00131AA5" w:rsidRDefault="008258C6" w:rsidP="0087503B">
            <w:pPr>
              <w:spacing w:line="276" w:lineRule="auto"/>
              <w:rPr>
                <w:rFonts w:eastAsia="Times New Roman" w:cs="Times New Roman"/>
              </w:rPr>
            </w:pPr>
          </w:p>
        </w:tc>
      </w:tr>
      <w:tr w:rsidR="00170843" w:rsidRPr="00131AA5" w14:paraId="2984ED0D" w14:textId="77777777" w:rsidTr="00170843">
        <w:trPr>
          <w:trHeight w:val="269"/>
        </w:trPr>
        <w:tc>
          <w:tcPr>
            <w:tcW w:w="2758" w:type="dxa"/>
          </w:tcPr>
          <w:p w14:paraId="79789753" w14:textId="77777777" w:rsidR="00170843" w:rsidRPr="00131AA5" w:rsidRDefault="00170843" w:rsidP="0087503B">
            <w:pPr>
              <w:spacing w:line="276" w:lineRule="auto"/>
              <w:rPr>
                <w:rFonts w:eastAsia="Times New Roman" w:cs="Arial"/>
              </w:rPr>
            </w:pPr>
          </w:p>
        </w:tc>
        <w:tc>
          <w:tcPr>
            <w:tcW w:w="5304" w:type="dxa"/>
          </w:tcPr>
          <w:p w14:paraId="22524AAF" w14:textId="77777777" w:rsidR="00170843" w:rsidRPr="00131AA5" w:rsidRDefault="00170843" w:rsidP="0087503B">
            <w:pPr>
              <w:spacing w:line="276" w:lineRule="auto"/>
              <w:rPr>
                <w:rFonts w:eastAsia="Times New Roman" w:cs="Arial"/>
              </w:rPr>
            </w:pPr>
          </w:p>
        </w:tc>
        <w:tc>
          <w:tcPr>
            <w:tcW w:w="2761" w:type="dxa"/>
          </w:tcPr>
          <w:p w14:paraId="4A07D50B" w14:textId="77777777" w:rsidR="00170843" w:rsidRPr="00131AA5" w:rsidRDefault="00170843" w:rsidP="0087503B">
            <w:pPr>
              <w:spacing w:line="276" w:lineRule="auto"/>
              <w:rPr>
                <w:rFonts w:eastAsia="Times New Roman" w:cs="Times New Roman"/>
              </w:rPr>
            </w:pPr>
          </w:p>
        </w:tc>
      </w:tr>
      <w:tr w:rsidR="00170843" w:rsidRPr="00131AA5" w14:paraId="7AFF0ACA" w14:textId="77777777" w:rsidTr="00170843">
        <w:trPr>
          <w:trHeight w:val="269"/>
        </w:trPr>
        <w:tc>
          <w:tcPr>
            <w:tcW w:w="2758" w:type="dxa"/>
          </w:tcPr>
          <w:p w14:paraId="0200124B" w14:textId="77777777" w:rsidR="00170843" w:rsidRPr="00131AA5" w:rsidRDefault="00170843" w:rsidP="0087503B">
            <w:pPr>
              <w:spacing w:line="276" w:lineRule="auto"/>
              <w:rPr>
                <w:rFonts w:eastAsia="Times New Roman" w:cs="Arial"/>
              </w:rPr>
            </w:pPr>
          </w:p>
        </w:tc>
        <w:tc>
          <w:tcPr>
            <w:tcW w:w="5304" w:type="dxa"/>
          </w:tcPr>
          <w:p w14:paraId="57CA83DD" w14:textId="77777777" w:rsidR="00170843" w:rsidRPr="00131AA5" w:rsidRDefault="00170843" w:rsidP="0087503B">
            <w:pPr>
              <w:spacing w:line="276" w:lineRule="auto"/>
              <w:rPr>
                <w:rFonts w:eastAsia="Times New Roman" w:cs="Arial"/>
              </w:rPr>
            </w:pPr>
          </w:p>
        </w:tc>
        <w:tc>
          <w:tcPr>
            <w:tcW w:w="2761" w:type="dxa"/>
          </w:tcPr>
          <w:p w14:paraId="0F318D1B" w14:textId="77777777" w:rsidR="00170843" w:rsidRPr="00131AA5" w:rsidRDefault="00170843" w:rsidP="0087503B">
            <w:pPr>
              <w:spacing w:line="276" w:lineRule="auto"/>
              <w:rPr>
                <w:rFonts w:eastAsia="Times New Roman" w:cs="Times New Roman"/>
              </w:rPr>
            </w:pPr>
          </w:p>
        </w:tc>
      </w:tr>
      <w:tr w:rsidR="008258C6" w:rsidRPr="00131AA5" w14:paraId="3B783BF4" w14:textId="77777777" w:rsidTr="00170843">
        <w:trPr>
          <w:trHeight w:val="269"/>
        </w:trPr>
        <w:tc>
          <w:tcPr>
            <w:tcW w:w="2758" w:type="dxa"/>
          </w:tcPr>
          <w:p w14:paraId="3CCFFC0E" w14:textId="77777777" w:rsidR="008258C6" w:rsidRPr="00131AA5" w:rsidRDefault="008258C6" w:rsidP="0087503B">
            <w:pPr>
              <w:spacing w:line="276" w:lineRule="auto"/>
              <w:rPr>
                <w:rFonts w:eastAsia="Times New Roman" w:cs="Arial"/>
              </w:rPr>
            </w:pPr>
          </w:p>
        </w:tc>
        <w:tc>
          <w:tcPr>
            <w:tcW w:w="5304" w:type="dxa"/>
          </w:tcPr>
          <w:p w14:paraId="12057556" w14:textId="77777777" w:rsidR="008258C6" w:rsidRPr="00131AA5" w:rsidRDefault="008258C6" w:rsidP="0087503B">
            <w:pPr>
              <w:spacing w:line="276" w:lineRule="auto"/>
              <w:rPr>
                <w:rFonts w:eastAsia="Times New Roman" w:cs="Arial"/>
              </w:rPr>
            </w:pPr>
          </w:p>
        </w:tc>
        <w:tc>
          <w:tcPr>
            <w:tcW w:w="2761" w:type="dxa"/>
          </w:tcPr>
          <w:p w14:paraId="76732C52" w14:textId="77777777" w:rsidR="008258C6" w:rsidRPr="00131AA5" w:rsidRDefault="008258C6" w:rsidP="0087503B">
            <w:pPr>
              <w:spacing w:line="276" w:lineRule="auto"/>
              <w:rPr>
                <w:rFonts w:eastAsia="Times New Roman" w:cs="Times New Roman"/>
              </w:rPr>
            </w:pPr>
          </w:p>
        </w:tc>
      </w:tr>
    </w:tbl>
    <w:p w14:paraId="30C0ADBB" w14:textId="77777777" w:rsidR="00336D74" w:rsidRDefault="00336D74" w:rsidP="009608EB">
      <w:pPr>
        <w:tabs>
          <w:tab w:val="left" w:pos="2430"/>
        </w:tabs>
        <w:spacing w:after="0" w:line="276" w:lineRule="auto"/>
        <w:rPr>
          <w:b/>
          <w:sz w:val="26"/>
          <w:szCs w:val="26"/>
        </w:rPr>
      </w:pPr>
    </w:p>
    <w:p w14:paraId="6AD5B95F" w14:textId="77777777" w:rsidR="009608EB" w:rsidRDefault="009608EB" w:rsidP="009608EB">
      <w:pPr>
        <w:tabs>
          <w:tab w:val="left" w:pos="2430"/>
        </w:tabs>
        <w:spacing w:after="0" w:line="276" w:lineRule="auto"/>
        <w:rPr>
          <w:sz w:val="26"/>
          <w:szCs w:val="26"/>
        </w:rPr>
      </w:pPr>
      <w:r>
        <w:rPr>
          <w:b/>
          <w:sz w:val="26"/>
          <w:szCs w:val="26"/>
        </w:rPr>
        <w:t>COMPETENCIES AND TOPICS COVERED (</w:t>
      </w:r>
      <w:r w:rsidR="006D4F0B">
        <w:rPr>
          <w:b/>
          <w:sz w:val="26"/>
          <w:szCs w:val="26"/>
        </w:rPr>
        <w:t xml:space="preserve">include in </w:t>
      </w:r>
      <w:r>
        <w:rPr>
          <w:b/>
          <w:sz w:val="26"/>
          <w:szCs w:val="26"/>
        </w:rPr>
        <w:t>course outline)</w:t>
      </w:r>
      <w:r>
        <w:rPr>
          <w:sz w:val="26"/>
          <w:szCs w:val="26"/>
        </w:rPr>
        <w:t xml:space="preserve">    </w:t>
      </w:r>
    </w:p>
    <w:p w14:paraId="24355492" w14:textId="77777777" w:rsidR="009608EB" w:rsidRDefault="006D4F0B" w:rsidP="009608EB">
      <w:pPr>
        <w:tabs>
          <w:tab w:val="left" w:pos="2430"/>
        </w:tabs>
        <w:spacing w:after="0" w:line="276" w:lineRule="auto"/>
        <w:ind w:left="720"/>
      </w:pPr>
      <w:r>
        <w:t>Example</w:t>
      </w:r>
      <w:r w:rsidR="009608EB" w:rsidRPr="00DA7040">
        <w:t xml:space="preserve">: </w:t>
      </w:r>
      <w:hyperlink r:id="rId18" w:history="1">
        <w:r w:rsidR="009608EB" w:rsidRPr="00DA7040">
          <w:rPr>
            <w:rStyle w:val="Hyperlink"/>
          </w:rPr>
          <w:t>Course Outline Sample</w:t>
        </w:r>
      </w:hyperlink>
      <w:r w:rsidR="009608EB" w:rsidRPr="00DA7040">
        <w:t xml:space="preserve"> (from COPPS) </w:t>
      </w:r>
    </w:p>
    <w:p w14:paraId="2CFA1D9D" w14:textId="77777777" w:rsidR="009608EB" w:rsidRDefault="009608EB" w:rsidP="009608EB">
      <w:pPr>
        <w:tabs>
          <w:tab w:val="left" w:pos="2430"/>
        </w:tabs>
        <w:spacing w:after="0" w:line="276" w:lineRule="auto"/>
      </w:pPr>
    </w:p>
    <w:p w14:paraId="67BEB461" w14:textId="77777777" w:rsidR="0026652F" w:rsidRDefault="0026652F" w:rsidP="0026652F">
      <w:pPr>
        <w:tabs>
          <w:tab w:val="left" w:pos="2430"/>
        </w:tabs>
        <w:spacing w:after="0" w:line="276" w:lineRule="auto"/>
      </w:pPr>
      <w:r>
        <w:t>Introduction: Concepts and methods of cultural anthropology, ethnography and ethnology. Models of Assimilation and Acculturation; Internal Colonialism; Pluralism; Biculturalism.</w:t>
      </w:r>
    </w:p>
    <w:p w14:paraId="1A1AD757" w14:textId="77777777" w:rsidR="0026652F" w:rsidRDefault="0026652F" w:rsidP="0026652F">
      <w:pPr>
        <w:tabs>
          <w:tab w:val="left" w:pos="2430"/>
        </w:tabs>
        <w:spacing w:after="0" w:line="276" w:lineRule="auto"/>
      </w:pPr>
      <w:r>
        <w:t>Overview of Mexican culture history: Ancient Foundations; Spanish Conquest; Independence; French Hegemony; Revolution; Relations with U.S.</w:t>
      </w:r>
    </w:p>
    <w:p w14:paraId="12C3DFE0" w14:textId="77777777" w:rsidR="0026652F" w:rsidRDefault="0026652F" w:rsidP="0026652F">
      <w:pPr>
        <w:tabs>
          <w:tab w:val="left" w:pos="2430"/>
        </w:tabs>
        <w:spacing w:after="0" w:line="276" w:lineRule="auto"/>
      </w:pPr>
      <w:r>
        <w:t>Nahua ethnography: Geography and Ecology of; Subsistence economy; Social Organization; Religion and Worldview; Relation to Mexican national culture and identity.</w:t>
      </w:r>
    </w:p>
    <w:p w14:paraId="7F7061D9" w14:textId="77777777" w:rsidR="0026652F" w:rsidRDefault="0026652F" w:rsidP="0026652F">
      <w:pPr>
        <w:tabs>
          <w:tab w:val="left" w:pos="2430"/>
        </w:tabs>
        <w:spacing w:after="0" w:line="276" w:lineRule="auto"/>
      </w:pPr>
      <w:r>
        <w:t xml:space="preserve">Foundations: Conquest and Colonization of the Southwest; Turning Mexican </w:t>
      </w:r>
    </w:p>
    <w:p w14:paraId="1566BAFE" w14:textId="77777777" w:rsidR="0026652F" w:rsidRDefault="0026652F" w:rsidP="0026652F">
      <w:pPr>
        <w:tabs>
          <w:tab w:val="left" w:pos="2430"/>
        </w:tabs>
        <w:spacing w:after="0" w:line="276" w:lineRule="auto"/>
      </w:pPr>
      <w:r>
        <w:t xml:space="preserve">Americans into Chicanos  </w:t>
      </w:r>
    </w:p>
    <w:p w14:paraId="2120712D" w14:textId="77777777" w:rsidR="0026652F" w:rsidRDefault="0026652F" w:rsidP="0026652F">
      <w:pPr>
        <w:tabs>
          <w:tab w:val="left" w:pos="2430"/>
        </w:tabs>
        <w:spacing w:after="0" w:line="276" w:lineRule="auto"/>
      </w:pPr>
      <w:r>
        <w:t>Chicano Labor Economics: Immigration and Undocumented Workers; Cultural Effects of Anglo American Domination</w:t>
      </w:r>
    </w:p>
    <w:p w14:paraId="74A28916" w14:textId="77777777" w:rsidR="0026652F" w:rsidRDefault="0026652F" w:rsidP="0026652F">
      <w:pPr>
        <w:tabs>
          <w:tab w:val="left" w:pos="2430"/>
        </w:tabs>
        <w:spacing w:after="0" w:line="276" w:lineRule="auto"/>
      </w:pPr>
      <w:r>
        <w:t>Chicano Education: Language and Culture; Bilingualism; Models of Education and Chicano Identity.</w:t>
      </w:r>
    </w:p>
    <w:p w14:paraId="1A72049C" w14:textId="77777777" w:rsidR="0026652F" w:rsidRDefault="0026652F" w:rsidP="0026652F">
      <w:pPr>
        <w:tabs>
          <w:tab w:val="left" w:pos="2430"/>
        </w:tabs>
        <w:spacing w:after="0" w:line="276" w:lineRule="auto"/>
      </w:pPr>
      <w:r>
        <w:t>Chicano Cultural Identity: Images of Chicano Criminality</w:t>
      </w:r>
    </w:p>
    <w:p w14:paraId="232792A4" w14:textId="77777777" w:rsidR="0026652F" w:rsidRDefault="0026652F" w:rsidP="0026652F">
      <w:pPr>
        <w:tabs>
          <w:tab w:val="left" w:pos="2430"/>
        </w:tabs>
        <w:spacing w:after="0" w:line="276" w:lineRule="auto"/>
      </w:pPr>
      <w:r>
        <w:t>Chicano Cultural Identity: Gender roles; Concept of Machismo</w:t>
      </w:r>
    </w:p>
    <w:p w14:paraId="4031595F" w14:textId="77777777" w:rsidR="0026652F" w:rsidRDefault="0026652F" w:rsidP="0026652F">
      <w:pPr>
        <w:tabs>
          <w:tab w:val="left" w:pos="2430"/>
        </w:tabs>
        <w:spacing w:after="0" w:line="276" w:lineRule="auto"/>
      </w:pPr>
      <w:r>
        <w:t>Chicano Cultural Identity: The Catholic Church</w:t>
      </w:r>
    </w:p>
    <w:p w14:paraId="403E6967" w14:textId="77777777" w:rsidR="0026652F" w:rsidRDefault="0026652F" w:rsidP="0026652F">
      <w:pPr>
        <w:tabs>
          <w:tab w:val="left" w:pos="2430"/>
        </w:tabs>
        <w:spacing w:after="0" w:line="276" w:lineRule="auto"/>
      </w:pPr>
      <w:r>
        <w:t>Chicano Cultural Identity: La Familia</w:t>
      </w:r>
    </w:p>
    <w:p w14:paraId="5F4823F7" w14:textId="355E70BB" w:rsidR="00336D74" w:rsidRDefault="0026652F" w:rsidP="0026652F">
      <w:pPr>
        <w:tabs>
          <w:tab w:val="left" w:pos="2430"/>
        </w:tabs>
        <w:spacing w:after="0" w:line="276" w:lineRule="auto"/>
        <w:rPr>
          <w:b/>
          <w:sz w:val="26"/>
          <w:szCs w:val="26"/>
        </w:rPr>
        <w:sectPr w:rsidR="00336D74" w:rsidSect="00FE14FA">
          <w:type w:val="continuous"/>
          <w:pgSz w:w="12240" w:h="15840"/>
          <w:pgMar w:top="720" w:right="720" w:bottom="720" w:left="720" w:header="720" w:footer="144" w:gutter="0"/>
          <w:cols w:space="720"/>
          <w:titlePg/>
          <w:docGrid w:linePitch="360"/>
        </w:sectPr>
      </w:pPr>
      <w:r>
        <w:t>The Chicano Civil Rights Movement: The 60s To The Present and New Directions.</w:t>
      </w:r>
    </w:p>
    <w:p w14:paraId="6D98A38D" w14:textId="77777777" w:rsidR="00336D74" w:rsidRPr="00AB71C1" w:rsidRDefault="00336D74" w:rsidP="00D77913">
      <w:pPr>
        <w:pStyle w:val="Heading1"/>
        <w:spacing w:line="276" w:lineRule="auto"/>
        <w:rPr>
          <w:b/>
        </w:rPr>
      </w:pPr>
      <w:r>
        <w:rPr>
          <w:b/>
        </w:rPr>
        <w:t>Part 4: Financial and Student Impact</w:t>
      </w:r>
    </w:p>
    <w:p w14:paraId="13C75CD9" w14:textId="77777777" w:rsidR="00336D74" w:rsidRDefault="00336D74" w:rsidP="00D77913">
      <w:pPr>
        <w:keepNext/>
        <w:spacing w:line="276" w:lineRule="auto"/>
        <w:rPr>
          <w:b/>
          <w:bCs/>
        </w:rPr>
        <w:sectPr w:rsidR="00336D74" w:rsidSect="00336D74">
          <w:headerReference w:type="default" r:id="rId19"/>
          <w:footerReference w:type="default" r:id="rId20"/>
          <w:type w:val="continuous"/>
          <w:pgSz w:w="12240" w:h="15840"/>
          <w:pgMar w:top="720" w:right="720" w:bottom="720" w:left="720" w:header="720" w:footer="720" w:gutter="0"/>
          <w:cols w:space="720"/>
          <w:docGrid w:linePitch="360"/>
        </w:sectPr>
      </w:pPr>
    </w:p>
    <w:p w14:paraId="6241B7CA" w14:textId="77777777" w:rsidR="00336D74" w:rsidRDefault="00336D74" w:rsidP="00D77913">
      <w:pPr>
        <w:keepNext/>
        <w:spacing w:line="276" w:lineRule="auto"/>
        <w:rPr>
          <w:b/>
          <w:bCs/>
        </w:rPr>
      </w:pPr>
      <w:r>
        <w:rPr>
          <w:b/>
          <w:bCs/>
        </w:rPr>
        <w:t>Financial Impact Analysis</w:t>
      </w:r>
    </w:p>
    <w:p w14:paraId="0E349AC0" w14:textId="77777777" w:rsidR="00336D74" w:rsidRDefault="00336D74" w:rsidP="00336D74">
      <w:pPr>
        <w:spacing w:line="276" w:lineRule="auto"/>
      </w:pPr>
      <w:r>
        <w:t>Describe the</w:t>
      </w:r>
      <w:r w:rsidRPr="003D3151">
        <w:t xml:space="preserve"> financial impact of the </w:t>
      </w:r>
      <w:r w:rsidR="00F54DD0">
        <w:t>revised</w:t>
      </w:r>
      <w:r w:rsidRPr="003D3151">
        <w:t xml:space="preserve"> </w:t>
      </w:r>
      <w:r>
        <w:t>course</w:t>
      </w:r>
      <w:r w:rsidRPr="003D3151">
        <w:t>, including:</w:t>
      </w:r>
      <w:r w:rsidR="005D6097" w:rsidRPr="009955A9">
        <w:rPr>
          <w:rFonts w:eastAsia="Arial" w:cs="Arial"/>
          <w:color w:val="000000"/>
        </w:rPr>
        <w:t xml:space="preserve"> Instructional costs; workload</w:t>
      </w:r>
      <w:r w:rsidR="005D6097">
        <w:rPr>
          <w:rFonts w:eastAsia="Arial" w:cs="Arial"/>
          <w:color w:val="000000"/>
        </w:rPr>
        <w:t xml:space="preserve"> (both FT and PT faculty and classified staff)</w:t>
      </w:r>
      <w:r w:rsidR="005D6097" w:rsidRPr="009955A9">
        <w:rPr>
          <w:rFonts w:eastAsia="Arial" w:cs="Arial"/>
          <w:color w:val="000000"/>
        </w:rPr>
        <w:t>; physical space requirements (e.g., labs); additional equipment needs; additional fees</w:t>
      </w:r>
      <w:r w:rsidR="005D6097">
        <w:rPr>
          <w:rFonts w:eastAsia="Arial" w:cs="Arial"/>
          <w:color w:val="000000"/>
        </w:rPr>
        <w:t>; any cost reductions</w:t>
      </w:r>
    </w:p>
    <w:p w14:paraId="13216D7A" w14:textId="1AB16E53" w:rsidR="00336D74" w:rsidRDefault="00B112D1" w:rsidP="00336D74">
      <w:pPr>
        <w:spacing w:line="276" w:lineRule="auto"/>
        <w:rPr>
          <w:b/>
          <w:bCs/>
        </w:rPr>
      </w:pPr>
      <w:bookmarkStart w:id="3" w:name="Check36"/>
      <w:r>
        <w:t>There are no additional financial impacts with this revision.</w:t>
      </w:r>
    </w:p>
    <w:p w14:paraId="04719DDE" w14:textId="77777777" w:rsidR="00336D74" w:rsidRPr="00C24D6E" w:rsidRDefault="00336D74" w:rsidP="00336D74">
      <w:pPr>
        <w:keepNext/>
        <w:spacing w:line="276" w:lineRule="auto"/>
        <w:rPr>
          <w:b/>
          <w:bCs/>
        </w:rPr>
      </w:pPr>
      <w:r>
        <w:rPr>
          <w:b/>
          <w:bCs/>
        </w:rPr>
        <w:t>Student Impact Analysis</w:t>
      </w:r>
    </w:p>
    <w:bookmarkEnd w:id="3"/>
    <w:p w14:paraId="15C1F823" w14:textId="77777777" w:rsidR="00336D74" w:rsidRDefault="00336D74" w:rsidP="00336D74">
      <w:pPr>
        <w:spacing w:line="276" w:lineRule="auto"/>
      </w:pPr>
      <w:r>
        <w:t xml:space="preserve">Describe the revised course’s potential impact on students, including: </w:t>
      </w:r>
      <w:r w:rsidR="005D6097" w:rsidRPr="009955A9">
        <w:rPr>
          <w:rFonts w:eastAsia="Arial" w:cs="Arial"/>
          <w:color w:val="000000"/>
        </w:rPr>
        <w:t xml:space="preserve">Effect of changes on program requirements, </w:t>
      </w:r>
      <w:r w:rsidR="005D6097">
        <w:rPr>
          <w:rFonts w:eastAsia="Arial" w:cs="Arial"/>
          <w:color w:val="000000"/>
        </w:rPr>
        <w:t xml:space="preserve">articulations, </w:t>
      </w:r>
      <w:r w:rsidR="005D6097" w:rsidRPr="009955A9">
        <w:rPr>
          <w:rFonts w:eastAsia="Arial" w:cs="Arial"/>
          <w:color w:val="000000"/>
        </w:rPr>
        <w:t xml:space="preserve">cost, </w:t>
      </w:r>
      <w:r w:rsidR="005D6097">
        <w:rPr>
          <w:rFonts w:eastAsia="Arial" w:cs="Arial"/>
          <w:color w:val="000000"/>
        </w:rPr>
        <w:t xml:space="preserve">credit load, avoiding excess credits in transfer, financial aid credit limits, </w:t>
      </w:r>
      <w:r w:rsidR="005D6097" w:rsidRPr="009955A9">
        <w:rPr>
          <w:rFonts w:eastAsia="Arial" w:cs="Arial"/>
          <w:color w:val="000000"/>
        </w:rPr>
        <w:t xml:space="preserve">completion, and enrollments; determination of how new/revised courses transfer to four-year </w:t>
      </w:r>
      <w:r w:rsidR="005D6097">
        <w:rPr>
          <w:rFonts w:eastAsia="Arial" w:cs="Arial"/>
          <w:color w:val="000000"/>
        </w:rPr>
        <w:t xml:space="preserve">schools </w:t>
      </w:r>
      <w:r>
        <w:t>(please consult with your advisor).</w:t>
      </w:r>
    </w:p>
    <w:p w14:paraId="4D5909D1" w14:textId="4A7F0528" w:rsidR="00336D74" w:rsidRPr="003D3151" w:rsidRDefault="00B112D1" w:rsidP="00336D74">
      <w:pPr>
        <w:spacing w:line="276" w:lineRule="auto"/>
        <w:rPr>
          <w:b/>
          <w:bCs/>
        </w:rPr>
      </w:pPr>
      <w:r>
        <w:t>Accelerate matriculation time, therefore reducing</w:t>
      </w:r>
      <w:r w:rsidR="00741CFE">
        <w:t xml:space="preserve"> time and</w:t>
      </w:r>
      <w:r>
        <w:t xml:space="preserve"> cost to student</w:t>
      </w:r>
      <w:r w:rsidR="00741CFE">
        <w:t>s</w:t>
      </w:r>
      <w:r>
        <w:t xml:space="preserve">. </w:t>
      </w:r>
    </w:p>
    <w:p w14:paraId="6BDA6C1E" w14:textId="77777777" w:rsidR="00336D74" w:rsidRDefault="00336D74" w:rsidP="00336D74">
      <w:pPr>
        <w:pStyle w:val="Heading1"/>
        <w:spacing w:line="276" w:lineRule="auto"/>
        <w:rPr>
          <w:b/>
        </w:rPr>
        <w:sectPr w:rsidR="00336D74" w:rsidSect="0087503B">
          <w:type w:val="continuous"/>
          <w:pgSz w:w="12240" w:h="15840"/>
          <w:pgMar w:top="720" w:right="720" w:bottom="720" w:left="720" w:header="720" w:footer="720" w:gutter="0"/>
          <w:cols w:space="720"/>
          <w:docGrid w:linePitch="360"/>
        </w:sectPr>
      </w:pPr>
    </w:p>
    <w:p w14:paraId="3572A8E5" w14:textId="77777777" w:rsidR="00336D74" w:rsidRPr="00AB6BAF" w:rsidRDefault="00336D74" w:rsidP="00D77913">
      <w:pPr>
        <w:pStyle w:val="Heading1"/>
        <w:spacing w:line="276" w:lineRule="auto"/>
        <w:rPr>
          <w:b/>
        </w:rPr>
        <w:sectPr w:rsidR="00336D74" w:rsidRPr="00AB6BAF" w:rsidSect="0087503B">
          <w:type w:val="continuous"/>
          <w:pgSz w:w="12240" w:h="15840"/>
          <w:pgMar w:top="720" w:right="720" w:bottom="720" w:left="720" w:header="720" w:footer="720" w:gutter="0"/>
          <w:cols w:space="720"/>
          <w:docGrid w:linePitch="360"/>
        </w:sectPr>
      </w:pPr>
      <w:r>
        <w:rPr>
          <w:b/>
        </w:rPr>
        <w:t>Part 5: Degree Requirements Applications</w:t>
      </w:r>
      <w:r w:rsidR="006D4F0B">
        <w:rPr>
          <w:b/>
        </w:rPr>
        <w:t xml:space="preserve"> (if applicable)</w:t>
      </w:r>
    </w:p>
    <w:p w14:paraId="0AC6258C" w14:textId="77777777" w:rsidR="00336D74" w:rsidRDefault="00336D74" w:rsidP="00D77913">
      <w:pPr>
        <w:keepNext/>
        <w:tabs>
          <w:tab w:val="left" w:pos="2430"/>
        </w:tabs>
        <w:spacing w:after="0" w:line="276" w:lineRule="auto"/>
      </w:pPr>
      <w:r>
        <w:t xml:space="preserve">If applying for any of the following, check the appropriate boxes and include your completed degree requirements forms with this course proposal. Go to the </w:t>
      </w:r>
      <w:hyperlink r:id="rId21" w:tooltip="Download degree requirements forms" w:history="1">
        <w:r w:rsidRPr="00CB02DF">
          <w:rPr>
            <w:rStyle w:val="Hyperlink"/>
          </w:rPr>
          <w:t>Curriculum Office website</w:t>
        </w:r>
      </w:hyperlink>
      <w:r>
        <w:t xml:space="preserve"> to download these forms.</w:t>
      </w:r>
    </w:p>
    <w:p w14:paraId="6E9B22DB" w14:textId="77777777" w:rsidR="00336D74" w:rsidRDefault="00336D74" w:rsidP="00336D74">
      <w:pPr>
        <w:tabs>
          <w:tab w:val="left" w:pos="2430"/>
        </w:tabs>
        <w:spacing w:after="0" w:line="276" w:lineRule="auto"/>
        <w:ind w:left="720"/>
        <w:rPr>
          <w:rFonts w:eastAsia="Times New Roman" w:cs="Times New Roman"/>
        </w:rPr>
        <w:sectPr w:rsidR="00336D74" w:rsidSect="0087503B">
          <w:type w:val="continuous"/>
          <w:pgSz w:w="12240" w:h="15840"/>
          <w:pgMar w:top="720" w:right="720" w:bottom="720" w:left="720" w:header="720" w:footer="720" w:gutter="0"/>
          <w:cols w:space="720"/>
          <w:docGrid w:linePitch="360"/>
        </w:sectPr>
      </w:pPr>
    </w:p>
    <w:p w14:paraId="509511D6" w14:textId="5F73B9DC" w:rsidR="00336D74" w:rsidRDefault="006215CB" w:rsidP="00336D74">
      <w:pPr>
        <w:tabs>
          <w:tab w:val="left" w:pos="2430"/>
        </w:tabs>
        <w:spacing w:after="0" w:line="276" w:lineRule="auto"/>
        <w:ind w:left="720"/>
      </w:pPr>
      <w:r>
        <w:rPr>
          <w:rFonts w:eastAsia="Times New Roman" w:cs="Times New Roman"/>
        </w:rPr>
        <w:fldChar w:fldCharType="begin">
          <w:ffData>
            <w:name w:val=""/>
            <w:enabled/>
            <w:calcOnExit w:val="0"/>
            <w:checkBox>
              <w:sizeAuto/>
              <w:default w:val="1"/>
            </w:checkBox>
          </w:ffData>
        </w:fldChar>
      </w:r>
      <w:r>
        <w:rPr>
          <w:rFonts w:eastAsia="Times New Roman" w:cs="Times New Roman"/>
        </w:rPr>
        <w:instrText xml:space="preserve"> FORMCHECKBOX </w:instrText>
      </w:r>
      <w:r w:rsidR="00F2419B">
        <w:rPr>
          <w:rFonts w:eastAsia="Times New Roman" w:cs="Times New Roman"/>
        </w:rPr>
      </w:r>
      <w:r w:rsidR="00F2419B">
        <w:rPr>
          <w:rFonts w:eastAsia="Times New Roman" w:cs="Times New Roman"/>
        </w:rPr>
        <w:fldChar w:fldCharType="separate"/>
      </w:r>
      <w:r>
        <w:rPr>
          <w:rFonts w:eastAsia="Times New Roman" w:cs="Times New Roman"/>
        </w:rPr>
        <w:fldChar w:fldCharType="end"/>
      </w:r>
      <w:r w:rsidR="00336D74" w:rsidRPr="003C2FF5">
        <w:rPr>
          <w:rFonts w:eastAsia="Times New Roman" w:cs="Times New Roman"/>
        </w:rPr>
        <w:t xml:space="preserve"> </w:t>
      </w:r>
      <w:r w:rsidR="00AA4A2B" w:rsidRPr="002C6B85">
        <w:t>AAOT</w:t>
      </w:r>
      <w:r w:rsidR="00AA4A2B" w:rsidRPr="00DC49D7">
        <w:t xml:space="preserve"> (Career Technical courses not eligible)</w:t>
      </w:r>
    </w:p>
    <w:p w14:paraId="01DA1656"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F2419B">
        <w:rPr>
          <w:rFonts w:eastAsia="Times New Roman" w:cs="Times New Roman"/>
        </w:rPr>
      </w:r>
      <w:r w:rsidR="00F2419B">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Arts &amp; Letters </w:t>
      </w:r>
    </w:p>
    <w:p w14:paraId="2697A1AF" w14:textId="6557ABD6" w:rsidR="00336D74" w:rsidRDefault="00E0429D"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1"/>
            </w:checkBox>
          </w:ffData>
        </w:fldChar>
      </w:r>
      <w:r>
        <w:rPr>
          <w:rFonts w:eastAsia="Times New Roman" w:cs="Times New Roman"/>
        </w:rPr>
        <w:instrText xml:space="preserve"> FORMCHECKBOX </w:instrText>
      </w:r>
      <w:r w:rsidR="00F2419B">
        <w:rPr>
          <w:rFonts w:eastAsia="Times New Roman" w:cs="Times New Roman"/>
        </w:rPr>
      </w:r>
      <w:r w:rsidR="00F2419B">
        <w:rPr>
          <w:rFonts w:eastAsia="Times New Roman" w:cs="Times New Roman"/>
        </w:rPr>
        <w:fldChar w:fldCharType="separate"/>
      </w:r>
      <w:r>
        <w:rPr>
          <w:rFonts w:eastAsia="Times New Roman" w:cs="Times New Roman"/>
        </w:rPr>
        <w:fldChar w:fldCharType="end"/>
      </w:r>
      <w:r w:rsidR="00336D74" w:rsidRPr="003C2FF5">
        <w:rPr>
          <w:rFonts w:eastAsia="Times New Roman" w:cs="Times New Roman"/>
        </w:rPr>
        <w:t xml:space="preserve"> </w:t>
      </w:r>
      <w:r w:rsidR="00336D74">
        <w:t xml:space="preserve">Cultural Literacy </w:t>
      </w:r>
    </w:p>
    <w:p w14:paraId="22227226"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F2419B">
        <w:rPr>
          <w:rFonts w:eastAsia="Times New Roman" w:cs="Times New Roman"/>
        </w:rPr>
      </w:r>
      <w:r w:rsidR="00F2419B">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Information Literacy </w:t>
      </w:r>
    </w:p>
    <w:p w14:paraId="1E81CF6F"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F2419B">
        <w:rPr>
          <w:rFonts w:eastAsia="Times New Roman" w:cs="Times New Roman"/>
        </w:rPr>
      </w:r>
      <w:r w:rsidR="00F2419B">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Mathematics</w:t>
      </w:r>
    </w:p>
    <w:p w14:paraId="74FF8E91"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F2419B">
        <w:rPr>
          <w:rFonts w:eastAsia="Times New Roman" w:cs="Times New Roman"/>
        </w:rPr>
      </w:r>
      <w:r w:rsidR="00F2419B">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Science /Computer Science </w:t>
      </w:r>
    </w:p>
    <w:p w14:paraId="0B0D4831" w14:textId="0AB984D8" w:rsidR="00336D74" w:rsidRDefault="002B7879"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1"/>
            </w:checkBox>
          </w:ffData>
        </w:fldChar>
      </w:r>
      <w:r>
        <w:rPr>
          <w:rFonts w:eastAsia="Times New Roman" w:cs="Times New Roman"/>
        </w:rPr>
        <w:instrText xml:space="preserve"> FORMCHECKBOX </w:instrText>
      </w:r>
      <w:r w:rsidR="00F2419B">
        <w:rPr>
          <w:rFonts w:eastAsia="Times New Roman" w:cs="Times New Roman"/>
        </w:rPr>
      </w:r>
      <w:r w:rsidR="00F2419B">
        <w:rPr>
          <w:rFonts w:eastAsia="Times New Roman" w:cs="Times New Roman"/>
        </w:rPr>
        <w:fldChar w:fldCharType="separate"/>
      </w:r>
      <w:r>
        <w:rPr>
          <w:rFonts w:eastAsia="Times New Roman" w:cs="Times New Roman"/>
        </w:rPr>
        <w:fldChar w:fldCharType="end"/>
      </w:r>
      <w:r w:rsidR="00336D74" w:rsidRPr="003C2FF5">
        <w:rPr>
          <w:rFonts w:eastAsia="Times New Roman" w:cs="Times New Roman"/>
        </w:rPr>
        <w:t xml:space="preserve"> </w:t>
      </w:r>
      <w:r w:rsidR="00336D74">
        <w:t>Social Sciences</w:t>
      </w:r>
    </w:p>
    <w:p w14:paraId="1797287D"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F2419B">
        <w:rPr>
          <w:rFonts w:eastAsia="Times New Roman" w:cs="Times New Roman"/>
        </w:rPr>
      </w:r>
      <w:r w:rsidR="00F2419B">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Speech/Oral Communication </w:t>
      </w:r>
    </w:p>
    <w:p w14:paraId="1CF90F17" w14:textId="77777777" w:rsidR="00336D74" w:rsidRPr="00D648AF" w:rsidRDefault="00336D74" w:rsidP="00336D74">
      <w:pPr>
        <w:tabs>
          <w:tab w:val="left" w:pos="2430"/>
        </w:tabs>
        <w:spacing w:after="0" w:line="276" w:lineRule="auto"/>
      </w:pPr>
      <w:r>
        <w:rPr>
          <w:rFonts w:eastAsia="Times New Roman" w:cs="Times New Roman"/>
        </w:rPr>
        <w:t xml:space="preserve">              </w:t>
      </w: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F2419B">
        <w:rPr>
          <w:rFonts w:eastAsia="Times New Roman" w:cs="Times New Roman"/>
        </w:rPr>
      </w:r>
      <w:r w:rsidR="00F2419B">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rsidRPr="00D648AF">
        <w:t>Health/Wellness/Fitness (all degrees)</w:t>
      </w:r>
    </w:p>
    <w:p w14:paraId="19C4AA5E" w14:textId="77777777" w:rsidR="00336D74" w:rsidRDefault="00336D74" w:rsidP="00336D74">
      <w:pPr>
        <w:tabs>
          <w:tab w:val="left" w:pos="2430"/>
        </w:tabs>
        <w:spacing w:after="0" w:line="276" w:lineRule="auto"/>
      </w:pPr>
      <w:r>
        <w:rPr>
          <w:rFonts w:eastAsia="Times New Roman" w:cs="Times New Roman"/>
        </w:rPr>
        <w:t xml:space="preserve">              </w:t>
      </w: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F2419B">
        <w:rPr>
          <w:rFonts w:eastAsia="Times New Roman" w:cs="Times New Roman"/>
        </w:rPr>
      </w:r>
      <w:r w:rsidR="00F2419B">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D648AF">
        <w:t xml:space="preserve">Human Relations designation (for AAS </w:t>
      </w:r>
      <w:r w:rsidR="00293735">
        <w:t xml:space="preserve">degrees </w:t>
      </w:r>
      <w:r w:rsidRPr="00D648AF">
        <w:t>and certificates)</w:t>
      </w:r>
    </w:p>
    <w:p w14:paraId="28C896CA" w14:textId="77777777" w:rsidR="00336D74" w:rsidRPr="00D648AF" w:rsidRDefault="00336D74" w:rsidP="00336D74">
      <w:pPr>
        <w:tabs>
          <w:tab w:val="left" w:pos="2430"/>
        </w:tabs>
        <w:spacing w:after="0" w:line="276" w:lineRule="auto"/>
      </w:pPr>
      <w:r>
        <w:t xml:space="preserve">             </w:t>
      </w:r>
      <w:r>
        <w:rPr>
          <w:rFonts w:eastAsia="Times New Roman" w:cs="Times New Roman"/>
        </w:rPr>
        <w:t xml:space="preserve"> </w:t>
      </w: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F2419B">
        <w:rPr>
          <w:rFonts w:eastAsia="Times New Roman" w:cs="Times New Roman"/>
        </w:rPr>
      </w:r>
      <w:r w:rsidR="00F2419B">
        <w:rPr>
          <w:rFonts w:eastAsia="Times New Roman" w:cs="Times New Roman"/>
        </w:rPr>
        <w:fldChar w:fldCharType="separate"/>
      </w:r>
      <w:r w:rsidRPr="003C2FF5">
        <w:rPr>
          <w:rFonts w:eastAsia="Times New Roman" w:cs="Times New Roman"/>
        </w:rPr>
        <w:fldChar w:fldCharType="end"/>
      </w:r>
      <w:r w:rsidRPr="003C2FF5">
        <w:rPr>
          <w:rFonts w:eastAsia="Times New Roman" w:cs="Times New Roman"/>
        </w:rPr>
        <w:t xml:space="preserve"> </w:t>
      </w:r>
      <w:r w:rsidRPr="00D648AF">
        <w:t>Sustainability course status (optional)</w:t>
      </w:r>
    </w:p>
    <w:p w14:paraId="324D9787" w14:textId="77777777" w:rsidR="00336D74" w:rsidRDefault="00336D74" w:rsidP="00BC739E">
      <w:pPr>
        <w:tabs>
          <w:tab w:val="left" w:pos="2430"/>
        </w:tabs>
        <w:spacing w:after="0" w:line="276" w:lineRule="auto"/>
        <w:rPr>
          <w:sz w:val="26"/>
          <w:szCs w:val="26"/>
        </w:rPr>
        <w:sectPr w:rsidR="00336D74" w:rsidSect="00336D74">
          <w:type w:val="continuous"/>
          <w:pgSz w:w="12240" w:h="15840"/>
          <w:pgMar w:top="720" w:right="720" w:bottom="720" w:left="720" w:header="720" w:footer="720" w:gutter="0"/>
          <w:cols w:space="720"/>
          <w:docGrid w:linePitch="360"/>
        </w:sectPr>
      </w:pPr>
    </w:p>
    <w:p w14:paraId="65BAEF35" w14:textId="77777777" w:rsidR="00851553" w:rsidRPr="00B255C5" w:rsidRDefault="00851553" w:rsidP="00BC739E">
      <w:pPr>
        <w:tabs>
          <w:tab w:val="left" w:pos="2430"/>
        </w:tabs>
        <w:spacing w:after="0" w:line="276" w:lineRule="auto"/>
        <w:rPr>
          <w:sz w:val="26"/>
          <w:szCs w:val="26"/>
        </w:rPr>
      </w:pPr>
    </w:p>
    <w:p w14:paraId="4F77A3F0" w14:textId="77777777" w:rsidR="00336D74" w:rsidRPr="001F5435" w:rsidRDefault="00336D74" w:rsidP="00336D74">
      <w:pPr>
        <w:keepNext/>
        <w:pBdr>
          <w:top w:val="dotted" w:sz="4" w:space="1" w:color="auto"/>
          <w:left w:val="dotted" w:sz="4" w:space="4" w:color="auto"/>
          <w:bottom w:val="dotted" w:sz="4" w:space="1" w:color="auto"/>
          <w:right w:val="dotted" w:sz="4" w:space="1" w:color="auto"/>
        </w:pBdr>
        <w:tabs>
          <w:tab w:val="left" w:pos="2430"/>
        </w:tabs>
        <w:spacing w:before="120" w:after="0" w:line="276" w:lineRule="auto"/>
        <w:rPr>
          <w:rFonts w:eastAsia="Times New Roman" w:cs="Times New Roman"/>
        </w:rPr>
      </w:pPr>
      <w:r w:rsidRPr="001F5435">
        <w:rPr>
          <w:rFonts w:eastAsia="Times New Roman" w:cs="Times New Roman"/>
          <w:b/>
          <w:bCs/>
        </w:rPr>
        <w:t xml:space="preserve">College Approval </w:t>
      </w:r>
      <w:r>
        <w:rPr>
          <w:rFonts w:eastAsia="Times New Roman" w:cs="Times New Roman"/>
          <w:b/>
          <w:bCs/>
        </w:rPr>
        <w:t xml:space="preserve">(before signing, please see Curriculum Committee recommendations for this course in the committee’s </w:t>
      </w:r>
      <w:hyperlink r:id="rId22" w:history="1">
        <w:r w:rsidRPr="00FA4D7A">
          <w:rPr>
            <w:rStyle w:val="Hyperlink"/>
            <w:rFonts w:eastAsia="Times New Roman" w:cs="Times New Roman"/>
            <w:b/>
            <w:bCs/>
          </w:rPr>
          <w:t>meeting minutes</w:t>
        </w:r>
      </w:hyperlink>
      <w:r>
        <w:rPr>
          <w:rFonts w:eastAsia="Times New Roman" w:cs="Times New Roman"/>
          <w:b/>
          <w:bCs/>
        </w:rPr>
        <w:t>)</w:t>
      </w:r>
    </w:p>
    <w:p w14:paraId="3BD9064E" w14:textId="77777777" w:rsidR="00336D74" w:rsidRPr="001F5435" w:rsidRDefault="00336D74" w:rsidP="00336D74">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u w:val="single"/>
        </w:rPr>
      </w:pPr>
    </w:p>
    <w:p w14:paraId="0FD3A931" w14:textId="77777777" w:rsidR="00336D74" w:rsidRPr="00301815" w:rsidRDefault="00336D74" w:rsidP="00336D74">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bookmarkStart w:id="4" w:name="Text33"/>
      <w:r>
        <w:rPr>
          <w:rFonts w:eastAsia="Times New Roman" w:cs="Times New Roman"/>
          <w:color w:val="000000" w:themeColor="text1"/>
        </w:rPr>
        <w:t>_____</w:t>
      </w:r>
      <w:r w:rsidRPr="00301815">
        <w:rPr>
          <w:rFonts w:eastAsia="Times New Roman" w:cs="Times New Roman"/>
          <w:color w:val="000000" w:themeColor="text1"/>
        </w:rPr>
        <w:t>____________________________</w:t>
      </w:r>
      <w:r w:rsidRPr="00301815">
        <w:rPr>
          <w:rFonts w:eastAsia="Times New Roman" w:cs="Times New Roman"/>
          <w:color w:val="000000" w:themeColor="text1"/>
        </w:rPr>
        <w:tab/>
      </w:r>
      <w:bookmarkEnd w:id="4"/>
      <w:r w:rsidRPr="00301815">
        <w:rPr>
          <w:color w:val="000000" w:themeColor="text1"/>
          <w:u w:val="single"/>
        </w:rPr>
        <w:t>________</w:t>
      </w:r>
    </w:p>
    <w:p w14:paraId="460E81E2" w14:textId="77777777" w:rsidR="00336D74" w:rsidRPr="00301815" w:rsidRDefault="00336D74" w:rsidP="00336D74">
      <w:pPr>
        <w:keepNext/>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301815">
        <w:rPr>
          <w:rFonts w:eastAsia="Times New Roman" w:cs="Times New Roman"/>
          <w:color w:val="000000" w:themeColor="text1"/>
        </w:rPr>
        <w:t>Executive Dean for Academic Affairs</w:t>
      </w:r>
      <w:r w:rsidRPr="00301815">
        <w:rPr>
          <w:rFonts w:eastAsia="Times New Roman" w:cs="Times New Roman"/>
          <w:color w:val="000000" w:themeColor="text1"/>
        </w:rPr>
        <w:tab/>
      </w:r>
      <w:r>
        <w:rPr>
          <w:rFonts w:eastAsia="Times New Roman" w:cs="Times New Roman"/>
          <w:color w:val="000000" w:themeColor="text1"/>
        </w:rPr>
        <w:tab/>
      </w:r>
      <w:r w:rsidRPr="00301815">
        <w:rPr>
          <w:rFonts w:eastAsia="Times New Roman" w:cs="Times New Roman"/>
          <w:color w:val="000000" w:themeColor="text1"/>
        </w:rPr>
        <w:t>Date</w:t>
      </w:r>
    </w:p>
    <w:p w14:paraId="3599A713" w14:textId="77777777"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p>
    <w:p w14:paraId="62AB53ED" w14:textId="77777777"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r w:rsidRPr="00301815">
        <w:rPr>
          <w:rFonts w:eastAsia="Times New Roman" w:cs="Times New Roman"/>
          <w:color w:val="000000" w:themeColor="text1"/>
        </w:rPr>
        <w:t>_____________________________</w:t>
      </w:r>
      <w:r>
        <w:rPr>
          <w:rFonts w:eastAsia="Times New Roman" w:cs="Times New Roman"/>
          <w:color w:val="000000" w:themeColor="text1"/>
        </w:rPr>
        <w:t>____</w:t>
      </w:r>
      <w:r>
        <w:rPr>
          <w:rFonts w:eastAsia="Times New Roman" w:cs="Times New Roman"/>
          <w:color w:val="000000" w:themeColor="text1"/>
        </w:rPr>
        <w:tab/>
      </w:r>
      <w:r w:rsidRPr="00301815">
        <w:rPr>
          <w:rFonts w:eastAsia="Times New Roman" w:cs="Times New Roman"/>
          <w:color w:val="000000" w:themeColor="text1"/>
          <w:u w:val="single"/>
        </w:rPr>
        <w:t>________</w:t>
      </w:r>
    </w:p>
    <w:p w14:paraId="61BF84A3" w14:textId="77777777"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301815">
        <w:rPr>
          <w:rFonts w:eastAsia="Times New Roman" w:cs="Times New Roman"/>
          <w:color w:val="000000" w:themeColor="text1"/>
        </w:rPr>
        <w:t>Vice President for Academic &amp; Student Affairs</w:t>
      </w:r>
      <w:r w:rsidRPr="00301815">
        <w:rPr>
          <w:rFonts w:eastAsia="Times New Roman" w:cs="Times New Roman"/>
          <w:color w:val="000000" w:themeColor="text1"/>
        </w:rPr>
        <w:tab/>
        <w:t>Date</w:t>
      </w:r>
    </w:p>
    <w:p w14:paraId="0B503D61" w14:textId="77777777" w:rsidR="00336D74" w:rsidRPr="001F5435" w:rsidRDefault="00336D74" w:rsidP="00336D74">
      <w:pPr>
        <w:tabs>
          <w:tab w:val="left" w:pos="2430"/>
        </w:tabs>
        <w:spacing w:after="0" w:line="276" w:lineRule="auto"/>
      </w:pPr>
    </w:p>
    <w:sectPr w:rsidR="00336D74" w:rsidRPr="001F5435" w:rsidSect="00C24D6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9EC5D" w14:textId="77777777" w:rsidR="00F2419B" w:rsidRDefault="00F2419B" w:rsidP="005F36F5">
      <w:pPr>
        <w:spacing w:after="0" w:line="240" w:lineRule="auto"/>
      </w:pPr>
      <w:r>
        <w:separator/>
      </w:r>
    </w:p>
  </w:endnote>
  <w:endnote w:type="continuationSeparator" w:id="0">
    <w:p w14:paraId="7DBCBA48" w14:textId="77777777" w:rsidR="00F2419B" w:rsidRDefault="00F2419B" w:rsidP="005F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7F63" w14:textId="4DF0C78F" w:rsidR="004C0B6C" w:rsidRPr="005F36F5" w:rsidRDefault="004C0B6C">
    <w:pPr>
      <w:pStyle w:val="Footer"/>
      <w:jc w:val="right"/>
      <w:rPr>
        <w:sz w:val="18"/>
        <w:szCs w:val="18"/>
      </w:rPr>
    </w:pPr>
    <w:r w:rsidRPr="005F36F5">
      <w:rPr>
        <w:sz w:val="18"/>
        <w:szCs w:val="18"/>
      </w:rPr>
      <w:t xml:space="preserve">Revised   </w:t>
    </w:r>
    <w:r>
      <w:rPr>
        <w:sz w:val="18"/>
        <w:szCs w:val="18"/>
      </w:rPr>
      <w:t>9/2017</w:t>
    </w:r>
    <w:r w:rsidRPr="005F36F5">
      <w:rPr>
        <w:sz w:val="18"/>
        <w:szCs w:val="18"/>
      </w:rPr>
      <w:t xml:space="preserve"> </w:t>
    </w:r>
    <w:sdt>
      <w:sdtPr>
        <w:rPr>
          <w:sz w:val="18"/>
          <w:szCs w:val="18"/>
        </w:rPr>
        <w:id w:val="1723948056"/>
        <w:docPartObj>
          <w:docPartGallery w:val="Page Numbers (Bottom of Page)"/>
          <w:docPartUnique/>
        </w:docPartObj>
      </w:sdtPr>
      <w:sdtEndPr>
        <w:rPr>
          <w:noProof/>
        </w:rPr>
      </w:sdtEndPr>
      <w:sdtContent>
        <w:r w:rsidRPr="005F36F5">
          <w:rPr>
            <w:sz w:val="18"/>
            <w:szCs w:val="18"/>
          </w:rPr>
          <w:t xml:space="preserve">  </w:t>
        </w:r>
        <w:r w:rsidRPr="005F36F5">
          <w:rPr>
            <w:sz w:val="18"/>
            <w:szCs w:val="18"/>
          </w:rPr>
          <w:fldChar w:fldCharType="begin"/>
        </w:r>
        <w:r w:rsidRPr="005F36F5">
          <w:rPr>
            <w:sz w:val="18"/>
            <w:szCs w:val="18"/>
          </w:rPr>
          <w:instrText xml:space="preserve"> PAGE   \* MERGEFORMAT </w:instrText>
        </w:r>
        <w:r w:rsidRPr="005F36F5">
          <w:rPr>
            <w:sz w:val="18"/>
            <w:szCs w:val="18"/>
          </w:rPr>
          <w:fldChar w:fldCharType="separate"/>
        </w:r>
        <w:r w:rsidR="00AA6F36">
          <w:rPr>
            <w:noProof/>
            <w:sz w:val="18"/>
            <w:szCs w:val="18"/>
          </w:rPr>
          <w:t>2</w:t>
        </w:r>
        <w:r w:rsidRPr="005F36F5">
          <w:rPr>
            <w:noProof/>
            <w:sz w:val="18"/>
            <w:szCs w:val="18"/>
          </w:rPr>
          <w:fldChar w:fldCharType="end"/>
        </w:r>
      </w:sdtContent>
    </w:sdt>
  </w:p>
  <w:p w14:paraId="6200E96E" w14:textId="77777777" w:rsidR="004C0B6C" w:rsidRDefault="004C0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BAC84" w14:textId="77777777" w:rsidR="004C0B6C" w:rsidRDefault="004C0B6C">
    <w:pPr>
      <w:pStyle w:val="Footer"/>
    </w:pPr>
    <w:r>
      <w:rPr>
        <w:color w:val="FF0000"/>
      </w:rPr>
      <w:t xml:space="preserve">Incomplete forms will be returned | Curriculum changes must have dean approval | Submit completed forms to </w:t>
    </w:r>
    <w:hyperlink r:id="rId1" w:history="1">
      <w:r w:rsidRPr="001601A7">
        <w:rPr>
          <w:rStyle w:val="Hyperlink"/>
        </w:rPr>
        <w:t>https://www.lanecc.edu/currsched/submit-curriculum-proposals</w:t>
      </w:r>
    </w:hyperlink>
    <w:r>
      <w:rPr>
        <w:color w:val="FF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1B0A1" w14:textId="61E0CD2D" w:rsidR="004C0B6C" w:rsidRPr="005F36F5" w:rsidRDefault="004C0B6C">
    <w:pPr>
      <w:pStyle w:val="Footer"/>
      <w:jc w:val="right"/>
      <w:rPr>
        <w:sz w:val="18"/>
        <w:szCs w:val="18"/>
      </w:rPr>
    </w:pPr>
    <w:r>
      <w:rPr>
        <w:sz w:val="18"/>
        <w:szCs w:val="18"/>
      </w:rPr>
      <w:t>Revised  9/2017</w:t>
    </w:r>
    <w:r w:rsidRPr="005F36F5">
      <w:rPr>
        <w:sz w:val="18"/>
        <w:szCs w:val="18"/>
      </w:rPr>
      <w:t xml:space="preserve">  </w:t>
    </w:r>
    <w:sdt>
      <w:sdtPr>
        <w:rPr>
          <w:sz w:val="18"/>
          <w:szCs w:val="18"/>
        </w:rPr>
        <w:id w:val="895322032"/>
        <w:docPartObj>
          <w:docPartGallery w:val="Page Numbers (Bottom of Page)"/>
          <w:docPartUnique/>
        </w:docPartObj>
      </w:sdtPr>
      <w:sdtEndPr>
        <w:rPr>
          <w:noProof/>
        </w:rPr>
      </w:sdtEndPr>
      <w:sdtContent>
        <w:r w:rsidRPr="005F36F5">
          <w:rPr>
            <w:sz w:val="18"/>
            <w:szCs w:val="18"/>
          </w:rPr>
          <w:t xml:space="preserve">  </w:t>
        </w:r>
        <w:r w:rsidRPr="005F36F5">
          <w:rPr>
            <w:sz w:val="18"/>
            <w:szCs w:val="18"/>
          </w:rPr>
          <w:fldChar w:fldCharType="begin"/>
        </w:r>
        <w:r w:rsidRPr="005F36F5">
          <w:rPr>
            <w:sz w:val="18"/>
            <w:szCs w:val="18"/>
          </w:rPr>
          <w:instrText xml:space="preserve"> PAGE   \* MERGEFORMAT </w:instrText>
        </w:r>
        <w:r w:rsidRPr="005F36F5">
          <w:rPr>
            <w:sz w:val="18"/>
            <w:szCs w:val="18"/>
          </w:rPr>
          <w:fldChar w:fldCharType="separate"/>
        </w:r>
        <w:r w:rsidR="008507EA">
          <w:rPr>
            <w:noProof/>
            <w:sz w:val="18"/>
            <w:szCs w:val="18"/>
          </w:rPr>
          <w:t>7</w:t>
        </w:r>
        <w:r w:rsidRPr="005F36F5">
          <w:rPr>
            <w:noProof/>
            <w:sz w:val="18"/>
            <w:szCs w:val="18"/>
          </w:rPr>
          <w:fldChar w:fldCharType="end"/>
        </w:r>
      </w:sdtContent>
    </w:sdt>
  </w:p>
  <w:p w14:paraId="25D217A9" w14:textId="77777777" w:rsidR="004C0B6C" w:rsidRDefault="004C0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D2CE7" w14:textId="77777777" w:rsidR="00F2419B" w:rsidRDefault="00F2419B" w:rsidP="005F36F5">
      <w:pPr>
        <w:spacing w:after="0" w:line="240" w:lineRule="auto"/>
      </w:pPr>
      <w:r>
        <w:separator/>
      </w:r>
    </w:p>
  </w:footnote>
  <w:footnote w:type="continuationSeparator" w:id="0">
    <w:p w14:paraId="3E58EC71" w14:textId="77777777" w:rsidR="00F2419B" w:rsidRDefault="00F2419B" w:rsidP="005F3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1F177" w14:textId="77777777" w:rsidR="004C0B6C" w:rsidRPr="006B7CAD" w:rsidRDefault="004C0B6C" w:rsidP="006B7CAD">
    <w:pPr>
      <w:pStyle w:val="Heading1"/>
      <w:jc w:val="right"/>
      <w:rPr>
        <w:rFonts w:asciiTheme="minorHAnsi" w:hAnsiTheme="minorHAnsi"/>
        <w:color w:val="767171" w:themeColor="background2" w:themeShade="80"/>
        <w:sz w:val="24"/>
        <w:szCs w:val="24"/>
      </w:rPr>
    </w:pPr>
    <w:r w:rsidRPr="006B7CAD">
      <w:rPr>
        <w:rFonts w:asciiTheme="minorHAnsi" w:hAnsiTheme="minorHAnsi"/>
        <w:color w:val="767171" w:themeColor="background2" w:themeShade="80"/>
        <w:sz w:val="24"/>
        <w:szCs w:val="24"/>
      </w:rPr>
      <w:t>Revised Course</w:t>
    </w:r>
    <w:r>
      <w:rPr>
        <w:rFonts w:asciiTheme="minorHAnsi" w:hAnsiTheme="minorHAnsi"/>
        <w:color w:val="767171" w:themeColor="background2" w:themeShade="80"/>
        <w:sz w:val="24"/>
        <w:szCs w:val="24"/>
      </w:rPr>
      <w:t xml:space="preserv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EFEB" w14:textId="77777777" w:rsidR="004C0B6C" w:rsidRPr="00CD329C" w:rsidRDefault="00F2419B" w:rsidP="0087503B">
    <w:pPr>
      <w:pStyle w:val="Header"/>
      <w:tabs>
        <w:tab w:val="clear" w:pos="4680"/>
        <w:tab w:val="clear" w:pos="9360"/>
      </w:tabs>
      <w:jc w:val="right"/>
      <w:rPr>
        <w:color w:val="767171" w:themeColor="background2" w:themeShade="80"/>
        <w:sz w:val="16"/>
        <w:szCs w:val="16"/>
      </w:rPr>
    </w:pPr>
    <w:sdt>
      <w:sdtPr>
        <w:rPr>
          <w:color w:val="767171" w:themeColor="background2" w:themeShade="80"/>
          <w:sz w:val="16"/>
          <w:szCs w:val="16"/>
        </w:rPr>
        <w:alias w:val="Title"/>
        <w:tag w:val=""/>
        <w:id w:val="167382804"/>
        <w:dataBinding w:prefixMappings="xmlns:ns0='http://purl.org/dc/elements/1.1/' xmlns:ns1='http://schemas.openxmlformats.org/package/2006/metadata/core-properties' " w:xpath="/ns1:coreProperties[1]/ns0:title[1]" w:storeItemID="{6C3C8BC8-F283-45AE-878A-BAB7291924A1}"/>
        <w:text/>
      </w:sdtPr>
      <w:sdtEndPr/>
      <w:sdtContent>
        <w:r w:rsidR="004C0B6C">
          <w:rPr>
            <w:color w:val="767171" w:themeColor="background2" w:themeShade="80"/>
            <w:sz w:val="16"/>
            <w:szCs w:val="16"/>
          </w:rPr>
          <w:t>Revised Course</w:t>
        </w:r>
      </w:sdtContent>
    </w:sdt>
    <w:r w:rsidR="004C0B6C" w:rsidRPr="00CD329C">
      <w:rPr>
        <w:color w:val="767171" w:themeColor="background2" w:themeShade="80"/>
        <w:sz w:val="16"/>
        <w:szCs w:val="16"/>
      </w:rPr>
      <w:t xml:space="preserve"> | Curriculum Office</w:t>
    </w:r>
  </w:p>
  <w:p w14:paraId="11A1C93D" w14:textId="77777777" w:rsidR="004C0B6C" w:rsidRPr="003059A3" w:rsidRDefault="004C0B6C" w:rsidP="00875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45F0D"/>
    <w:multiLevelType w:val="hybridMultilevel"/>
    <w:tmpl w:val="00982B50"/>
    <w:lvl w:ilvl="0" w:tplc="5A4681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92681"/>
    <w:multiLevelType w:val="hybridMultilevel"/>
    <w:tmpl w:val="9BC687C4"/>
    <w:lvl w:ilvl="0" w:tplc="5A468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B464E"/>
    <w:multiLevelType w:val="multilevel"/>
    <w:tmpl w:val="E20E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2648AD"/>
    <w:multiLevelType w:val="hybridMultilevel"/>
    <w:tmpl w:val="B892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54A9A"/>
    <w:multiLevelType w:val="multilevel"/>
    <w:tmpl w:val="5BC2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A02BBE"/>
    <w:multiLevelType w:val="hybridMultilevel"/>
    <w:tmpl w:val="78909680"/>
    <w:lvl w:ilvl="0" w:tplc="59EAC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92"/>
    <w:rsid w:val="00057378"/>
    <w:rsid w:val="0007425A"/>
    <w:rsid w:val="0009391C"/>
    <w:rsid w:val="000A34B8"/>
    <w:rsid w:val="000A5D1E"/>
    <w:rsid w:val="000A6C14"/>
    <w:rsid w:val="000B0C76"/>
    <w:rsid w:val="000E03CE"/>
    <w:rsid w:val="000E07D8"/>
    <w:rsid w:val="000F34D1"/>
    <w:rsid w:val="000F72FC"/>
    <w:rsid w:val="00116274"/>
    <w:rsid w:val="00130742"/>
    <w:rsid w:val="00131AA5"/>
    <w:rsid w:val="00137021"/>
    <w:rsid w:val="00162D27"/>
    <w:rsid w:val="001661B9"/>
    <w:rsid w:val="00170296"/>
    <w:rsid w:val="00170843"/>
    <w:rsid w:val="0017309E"/>
    <w:rsid w:val="00174316"/>
    <w:rsid w:val="001840A7"/>
    <w:rsid w:val="00195163"/>
    <w:rsid w:val="001B4913"/>
    <w:rsid w:val="001D2273"/>
    <w:rsid w:val="001E799D"/>
    <w:rsid w:val="001E7E9D"/>
    <w:rsid w:val="001F4466"/>
    <w:rsid w:val="00202F43"/>
    <w:rsid w:val="00206D67"/>
    <w:rsid w:val="002257C6"/>
    <w:rsid w:val="002322D8"/>
    <w:rsid w:val="0024713E"/>
    <w:rsid w:val="00247E09"/>
    <w:rsid w:val="0026652F"/>
    <w:rsid w:val="00266B2A"/>
    <w:rsid w:val="00276C8A"/>
    <w:rsid w:val="00293735"/>
    <w:rsid w:val="002B0079"/>
    <w:rsid w:val="002B4E42"/>
    <w:rsid w:val="002B7879"/>
    <w:rsid w:val="00307158"/>
    <w:rsid w:val="00336D74"/>
    <w:rsid w:val="00344B61"/>
    <w:rsid w:val="00350EE8"/>
    <w:rsid w:val="00354FF6"/>
    <w:rsid w:val="003553C4"/>
    <w:rsid w:val="00356C74"/>
    <w:rsid w:val="00361B36"/>
    <w:rsid w:val="00381D33"/>
    <w:rsid w:val="0038380F"/>
    <w:rsid w:val="003858D0"/>
    <w:rsid w:val="00387848"/>
    <w:rsid w:val="003C2FF5"/>
    <w:rsid w:val="003E4F36"/>
    <w:rsid w:val="003F53E6"/>
    <w:rsid w:val="003F5801"/>
    <w:rsid w:val="003F6A00"/>
    <w:rsid w:val="0043189C"/>
    <w:rsid w:val="004360FE"/>
    <w:rsid w:val="00487F34"/>
    <w:rsid w:val="00496131"/>
    <w:rsid w:val="004C0B6C"/>
    <w:rsid w:val="004D0E49"/>
    <w:rsid w:val="004E022C"/>
    <w:rsid w:val="004F0C8E"/>
    <w:rsid w:val="004F72C4"/>
    <w:rsid w:val="00506999"/>
    <w:rsid w:val="0051542B"/>
    <w:rsid w:val="00530CA5"/>
    <w:rsid w:val="00556AA7"/>
    <w:rsid w:val="0059137D"/>
    <w:rsid w:val="00592477"/>
    <w:rsid w:val="005A2897"/>
    <w:rsid w:val="005C221D"/>
    <w:rsid w:val="005C2943"/>
    <w:rsid w:val="005C44F9"/>
    <w:rsid w:val="005D6097"/>
    <w:rsid w:val="005F36F5"/>
    <w:rsid w:val="005F5660"/>
    <w:rsid w:val="006215CB"/>
    <w:rsid w:val="00632265"/>
    <w:rsid w:val="00632D5C"/>
    <w:rsid w:val="00636F3F"/>
    <w:rsid w:val="00653279"/>
    <w:rsid w:val="00673D76"/>
    <w:rsid w:val="00687758"/>
    <w:rsid w:val="006B45A4"/>
    <w:rsid w:val="006B7CAD"/>
    <w:rsid w:val="006D4F0B"/>
    <w:rsid w:val="006F4DBA"/>
    <w:rsid w:val="006F6789"/>
    <w:rsid w:val="0070131A"/>
    <w:rsid w:val="00710D61"/>
    <w:rsid w:val="00724236"/>
    <w:rsid w:val="00741BBB"/>
    <w:rsid w:val="00741CFE"/>
    <w:rsid w:val="00754C74"/>
    <w:rsid w:val="0077306F"/>
    <w:rsid w:val="007832D8"/>
    <w:rsid w:val="00783D36"/>
    <w:rsid w:val="007A2BAB"/>
    <w:rsid w:val="007B715D"/>
    <w:rsid w:val="007C2F88"/>
    <w:rsid w:val="007D7614"/>
    <w:rsid w:val="007F158C"/>
    <w:rsid w:val="00802AB2"/>
    <w:rsid w:val="008258C6"/>
    <w:rsid w:val="008403FE"/>
    <w:rsid w:val="008507EA"/>
    <w:rsid w:val="00851553"/>
    <w:rsid w:val="00871888"/>
    <w:rsid w:val="0087503B"/>
    <w:rsid w:val="008867E4"/>
    <w:rsid w:val="008A469B"/>
    <w:rsid w:val="00910C5B"/>
    <w:rsid w:val="009317C2"/>
    <w:rsid w:val="00936AC4"/>
    <w:rsid w:val="0095410F"/>
    <w:rsid w:val="009561CE"/>
    <w:rsid w:val="009570E2"/>
    <w:rsid w:val="009608EB"/>
    <w:rsid w:val="00974992"/>
    <w:rsid w:val="00986036"/>
    <w:rsid w:val="009955A9"/>
    <w:rsid w:val="009B02BF"/>
    <w:rsid w:val="009D1C81"/>
    <w:rsid w:val="009E046E"/>
    <w:rsid w:val="00A04C61"/>
    <w:rsid w:val="00A1591A"/>
    <w:rsid w:val="00A20C55"/>
    <w:rsid w:val="00A20CBA"/>
    <w:rsid w:val="00A21A91"/>
    <w:rsid w:val="00A34967"/>
    <w:rsid w:val="00A4202A"/>
    <w:rsid w:val="00A529F8"/>
    <w:rsid w:val="00A57229"/>
    <w:rsid w:val="00A91DD9"/>
    <w:rsid w:val="00AA17C0"/>
    <w:rsid w:val="00AA4A2B"/>
    <w:rsid w:val="00AA6F36"/>
    <w:rsid w:val="00AB2A31"/>
    <w:rsid w:val="00AE1DC6"/>
    <w:rsid w:val="00B112D1"/>
    <w:rsid w:val="00B255C5"/>
    <w:rsid w:val="00B4364C"/>
    <w:rsid w:val="00B4626E"/>
    <w:rsid w:val="00B47065"/>
    <w:rsid w:val="00B63A93"/>
    <w:rsid w:val="00B9775E"/>
    <w:rsid w:val="00BA3814"/>
    <w:rsid w:val="00BA6211"/>
    <w:rsid w:val="00BB2FCA"/>
    <w:rsid w:val="00BB52CA"/>
    <w:rsid w:val="00BC1F94"/>
    <w:rsid w:val="00BC739E"/>
    <w:rsid w:val="00BF6FB1"/>
    <w:rsid w:val="00C0392C"/>
    <w:rsid w:val="00C24D6D"/>
    <w:rsid w:val="00C24D6E"/>
    <w:rsid w:val="00C25411"/>
    <w:rsid w:val="00C3181D"/>
    <w:rsid w:val="00C4281C"/>
    <w:rsid w:val="00C44332"/>
    <w:rsid w:val="00C82030"/>
    <w:rsid w:val="00CA3AF6"/>
    <w:rsid w:val="00CA5FDC"/>
    <w:rsid w:val="00CA7C21"/>
    <w:rsid w:val="00CB02DF"/>
    <w:rsid w:val="00CF1599"/>
    <w:rsid w:val="00D0530F"/>
    <w:rsid w:val="00D4462A"/>
    <w:rsid w:val="00D55027"/>
    <w:rsid w:val="00D553E6"/>
    <w:rsid w:val="00D57EDF"/>
    <w:rsid w:val="00D648AF"/>
    <w:rsid w:val="00D77913"/>
    <w:rsid w:val="00D95065"/>
    <w:rsid w:val="00D96604"/>
    <w:rsid w:val="00DA7040"/>
    <w:rsid w:val="00DC1166"/>
    <w:rsid w:val="00DD0E99"/>
    <w:rsid w:val="00E0429D"/>
    <w:rsid w:val="00E16339"/>
    <w:rsid w:val="00E23175"/>
    <w:rsid w:val="00E24BE8"/>
    <w:rsid w:val="00E8492F"/>
    <w:rsid w:val="00ED6CD2"/>
    <w:rsid w:val="00EE0F1F"/>
    <w:rsid w:val="00EE73D6"/>
    <w:rsid w:val="00EF5763"/>
    <w:rsid w:val="00F04B5D"/>
    <w:rsid w:val="00F11A28"/>
    <w:rsid w:val="00F141DB"/>
    <w:rsid w:val="00F2419B"/>
    <w:rsid w:val="00F27B09"/>
    <w:rsid w:val="00F315A3"/>
    <w:rsid w:val="00F54DD0"/>
    <w:rsid w:val="00F64AE4"/>
    <w:rsid w:val="00F8526D"/>
    <w:rsid w:val="00F96390"/>
    <w:rsid w:val="00FA2B5D"/>
    <w:rsid w:val="00FA37C3"/>
    <w:rsid w:val="00FB3100"/>
    <w:rsid w:val="00FC2450"/>
    <w:rsid w:val="00FC5DF0"/>
    <w:rsid w:val="00FC6D12"/>
    <w:rsid w:val="00FD57B4"/>
    <w:rsid w:val="00FD6ECE"/>
    <w:rsid w:val="00FE1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996384"/>
  <w15:docId w15:val="{A88E33D9-D9CA-4606-AF5B-DFF8A0FE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F5"/>
  </w:style>
  <w:style w:type="paragraph" w:styleId="Footer">
    <w:name w:val="footer"/>
    <w:basedOn w:val="Normal"/>
    <w:link w:val="FooterChar"/>
    <w:uiPriority w:val="99"/>
    <w:unhideWhenUsed/>
    <w:rsid w:val="005F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6F5"/>
  </w:style>
  <w:style w:type="character" w:styleId="Strong">
    <w:name w:val="Strong"/>
    <w:basedOn w:val="DefaultParagraphFont"/>
    <w:uiPriority w:val="22"/>
    <w:qFormat/>
    <w:rsid w:val="005F36F5"/>
    <w:rPr>
      <w:b/>
      <w:bCs/>
    </w:rPr>
  </w:style>
  <w:style w:type="table" w:styleId="TableGrid">
    <w:name w:val="Table Grid"/>
    <w:basedOn w:val="TableNormal"/>
    <w:uiPriority w:val="39"/>
    <w:rsid w:val="005F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992"/>
    <w:pPr>
      <w:ind w:left="720"/>
      <w:contextualSpacing/>
    </w:pPr>
  </w:style>
  <w:style w:type="character" w:customStyle="1" w:styleId="Heading1Char">
    <w:name w:val="Heading 1 Char"/>
    <w:basedOn w:val="DefaultParagraphFont"/>
    <w:link w:val="Heading1"/>
    <w:uiPriority w:val="9"/>
    <w:rsid w:val="001307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30742"/>
    <w:rPr>
      <w:color w:val="0563C1" w:themeColor="hyperlink"/>
      <w:u w:val="single"/>
    </w:rPr>
  </w:style>
  <w:style w:type="character" w:customStyle="1" w:styleId="Heading2Char">
    <w:name w:val="Heading 2 Char"/>
    <w:basedOn w:val="DefaultParagraphFont"/>
    <w:link w:val="Heading2"/>
    <w:uiPriority w:val="9"/>
    <w:rsid w:val="003C2FF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31AA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306F"/>
    <w:rPr>
      <w:color w:val="954F72" w:themeColor="followedHyperlink"/>
      <w:u w:val="single"/>
    </w:rPr>
  </w:style>
  <w:style w:type="paragraph" w:styleId="BalloonText">
    <w:name w:val="Balloon Text"/>
    <w:basedOn w:val="Normal"/>
    <w:link w:val="BalloonTextChar"/>
    <w:uiPriority w:val="99"/>
    <w:semiHidden/>
    <w:unhideWhenUsed/>
    <w:rsid w:val="0095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0F"/>
    <w:rPr>
      <w:rFonts w:ascii="Tahoma" w:hAnsi="Tahoma" w:cs="Tahoma"/>
      <w:sz w:val="16"/>
      <w:szCs w:val="16"/>
    </w:rPr>
  </w:style>
  <w:style w:type="paragraph" w:customStyle="1" w:styleId="Default">
    <w:name w:val="Default"/>
    <w:rsid w:val="006F4DBA"/>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rsid w:val="00170843"/>
    <w:pP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8880">
      <w:bodyDiv w:val="1"/>
      <w:marLeft w:val="0"/>
      <w:marRight w:val="0"/>
      <w:marTop w:val="0"/>
      <w:marBottom w:val="0"/>
      <w:divBdr>
        <w:top w:val="none" w:sz="0" w:space="0" w:color="auto"/>
        <w:left w:val="none" w:sz="0" w:space="0" w:color="auto"/>
        <w:bottom w:val="none" w:sz="0" w:space="0" w:color="auto"/>
        <w:right w:val="none" w:sz="0" w:space="0" w:color="auto"/>
      </w:divBdr>
    </w:div>
    <w:div w:id="575743567">
      <w:bodyDiv w:val="1"/>
      <w:marLeft w:val="0"/>
      <w:marRight w:val="0"/>
      <w:marTop w:val="0"/>
      <w:marBottom w:val="0"/>
      <w:divBdr>
        <w:top w:val="none" w:sz="0" w:space="0" w:color="auto"/>
        <w:left w:val="none" w:sz="0" w:space="0" w:color="auto"/>
        <w:bottom w:val="none" w:sz="0" w:space="0" w:color="auto"/>
        <w:right w:val="none" w:sz="0" w:space="0" w:color="auto"/>
      </w:divBdr>
    </w:div>
    <w:div w:id="832525332">
      <w:bodyDiv w:val="1"/>
      <w:marLeft w:val="0"/>
      <w:marRight w:val="0"/>
      <w:marTop w:val="0"/>
      <w:marBottom w:val="0"/>
      <w:divBdr>
        <w:top w:val="none" w:sz="0" w:space="0" w:color="auto"/>
        <w:left w:val="none" w:sz="0" w:space="0" w:color="auto"/>
        <w:bottom w:val="none" w:sz="0" w:space="0" w:color="auto"/>
        <w:right w:val="none" w:sz="0" w:space="0" w:color="auto"/>
      </w:divBdr>
    </w:div>
    <w:div w:id="1774132981">
      <w:bodyDiv w:val="1"/>
      <w:marLeft w:val="0"/>
      <w:marRight w:val="0"/>
      <w:marTop w:val="0"/>
      <w:marBottom w:val="0"/>
      <w:divBdr>
        <w:top w:val="none" w:sz="0" w:space="0" w:color="auto"/>
        <w:left w:val="none" w:sz="0" w:space="0" w:color="auto"/>
        <w:bottom w:val="none" w:sz="0" w:space="0" w:color="auto"/>
        <w:right w:val="none" w:sz="0" w:space="0" w:color="auto"/>
      </w:divBdr>
    </w:div>
    <w:div w:id="1862545008">
      <w:bodyDiv w:val="1"/>
      <w:marLeft w:val="0"/>
      <w:marRight w:val="0"/>
      <w:marTop w:val="0"/>
      <w:marBottom w:val="0"/>
      <w:divBdr>
        <w:top w:val="none" w:sz="0" w:space="0" w:color="auto"/>
        <w:left w:val="none" w:sz="0" w:space="0" w:color="auto"/>
        <w:bottom w:val="none" w:sz="0" w:space="0" w:color="auto"/>
        <w:right w:val="none" w:sz="0" w:space="0" w:color="auto"/>
      </w:divBdr>
    </w:div>
    <w:div w:id="19452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ibrary.lanecc.edu/services/liaison" TargetMode="External"/><Relationship Id="rId18" Type="http://schemas.openxmlformats.org/officeDocument/2006/relationships/hyperlink" Target="https://www.lanecc.edu/copps/course-outline-sample" TargetMode="External"/><Relationship Id="rId3" Type="http://schemas.openxmlformats.org/officeDocument/2006/relationships/settings" Target="settings.xml"/><Relationship Id="rId21" Type="http://schemas.openxmlformats.org/officeDocument/2006/relationships/hyperlink" Target="https://www.lanecc.edu/currsched/curriculum-forms" TargetMode="External"/><Relationship Id="rId7" Type="http://schemas.openxmlformats.org/officeDocument/2006/relationships/image" Target="media/image1.png"/><Relationship Id="rId12" Type="http://schemas.openxmlformats.org/officeDocument/2006/relationships/hyperlink" Target="https://www.lanecc.edu/copps/documents/curriculum-equity" TargetMode="External"/><Relationship Id="rId17" Type="http://schemas.openxmlformats.org/officeDocument/2006/relationships/hyperlink" Target="http://jfmueller.faculty.noctrl.edu/toolbox/tasks.htm" TargetMode="External"/><Relationship Id="rId2" Type="http://schemas.openxmlformats.org/officeDocument/2006/relationships/styles" Target="styles.xml"/><Relationship Id="rId16" Type="http://schemas.openxmlformats.org/officeDocument/2006/relationships/hyperlink" Target="https://www.lanecc.edu/assessment/developing-and-refining-learning-outcome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ecc.edu/currsched/sample-course-descrip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necc.edu/assessment/core-learning-outcome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lanecc.edu/assessment/core-learning-outcomes" TargetMode="External"/><Relationship Id="rId22" Type="http://schemas.openxmlformats.org/officeDocument/2006/relationships/hyperlink" Target="https://www.lanecc.edu/currsched/agenda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lanecc.edu/currsched/submit-curriculum-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Revised Course</vt:lpstr>
    </vt:vector>
  </TitlesOfParts>
  <Company>Lane Community College</Company>
  <LinksUpToDate>false</LinksUpToDate>
  <CharactersWithSpaces>17294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Course</dc:title>
  <dc:subject/>
  <dc:creator>Tammy Salman</dc:creator>
  <cp:keywords/>
  <dc:description/>
  <cp:lastModifiedBy>Tammy Salman</cp:lastModifiedBy>
  <cp:revision>5</cp:revision>
  <dcterms:created xsi:type="dcterms:W3CDTF">2018-10-25T20:02:00Z</dcterms:created>
  <dcterms:modified xsi:type="dcterms:W3CDTF">2018-10-31T16:44:00Z</dcterms:modified>
</cp:coreProperties>
</file>