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3" w:rsidRPr="007911B4" w:rsidRDefault="002D5145" w:rsidP="002D5145">
      <w:pPr>
        <w:jc w:val="center"/>
        <w:rPr>
          <w:b/>
          <w:sz w:val="28"/>
          <w:szCs w:val="28"/>
        </w:rPr>
      </w:pPr>
      <w:r w:rsidRPr="007911B4">
        <w:rPr>
          <w:b/>
          <w:sz w:val="28"/>
          <w:szCs w:val="28"/>
        </w:rPr>
        <w:t>ACCOMMODATIONS FOR CO-OP INTERNSHIPS AND CLINICAL PLACEMENTS</w:t>
      </w:r>
    </w:p>
    <w:p w:rsidR="002D5145" w:rsidRDefault="002D5145" w:rsidP="002D5145">
      <w:r>
        <w:t>The following chart provides a synopsis of the various roles and responsibilities related to setting up accommodations for internships.</w:t>
      </w:r>
      <w:r w:rsidR="007911B4">
        <w:t xml:space="preserve">  The ideal approach would be for students, co-op coordinators and Disability Resources advisors to </w:t>
      </w:r>
      <w:r w:rsidR="007911B4">
        <w:t>collaborate</w:t>
      </w:r>
      <w:r w:rsidR="007911B4">
        <w:t xml:space="preserve"> on a plan for accommodations</w:t>
      </w:r>
      <w:r w:rsidR="007911B4">
        <w:t xml:space="preserve"> prior to the internship</w:t>
      </w:r>
      <w:r w:rsidR="007911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D5145" w:rsidRPr="007911B4" w:rsidTr="002D5145">
        <w:tc>
          <w:tcPr>
            <w:tcW w:w="3294" w:type="dxa"/>
          </w:tcPr>
          <w:p w:rsidR="002D5145" w:rsidRPr="007911B4" w:rsidRDefault="002D5145" w:rsidP="002D5145">
            <w:pPr>
              <w:rPr>
                <w:b/>
              </w:rPr>
            </w:pPr>
            <w:r w:rsidRPr="007911B4">
              <w:rPr>
                <w:b/>
              </w:rPr>
              <w:t>Student</w:t>
            </w:r>
            <w:r w:rsidR="00FD38EA" w:rsidRPr="007911B4">
              <w:rPr>
                <w:b/>
              </w:rPr>
              <w:t>s</w:t>
            </w:r>
          </w:p>
        </w:tc>
        <w:tc>
          <w:tcPr>
            <w:tcW w:w="3294" w:type="dxa"/>
          </w:tcPr>
          <w:p w:rsidR="002D5145" w:rsidRPr="007911B4" w:rsidRDefault="002D5145" w:rsidP="002D5145">
            <w:pPr>
              <w:rPr>
                <w:b/>
              </w:rPr>
            </w:pPr>
            <w:r w:rsidRPr="007911B4">
              <w:rPr>
                <w:b/>
              </w:rPr>
              <w:t>Program Dept.</w:t>
            </w:r>
          </w:p>
        </w:tc>
        <w:tc>
          <w:tcPr>
            <w:tcW w:w="3294" w:type="dxa"/>
          </w:tcPr>
          <w:p w:rsidR="002D5145" w:rsidRPr="007911B4" w:rsidRDefault="002D5145" w:rsidP="002D5145">
            <w:pPr>
              <w:rPr>
                <w:b/>
              </w:rPr>
            </w:pPr>
            <w:r w:rsidRPr="007911B4">
              <w:rPr>
                <w:b/>
              </w:rPr>
              <w:t>Disability Resources</w:t>
            </w:r>
          </w:p>
        </w:tc>
        <w:tc>
          <w:tcPr>
            <w:tcW w:w="3294" w:type="dxa"/>
          </w:tcPr>
          <w:p w:rsidR="002D5145" w:rsidRPr="007911B4" w:rsidRDefault="002D5145" w:rsidP="002D5145">
            <w:pPr>
              <w:rPr>
                <w:b/>
              </w:rPr>
            </w:pPr>
            <w:r w:rsidRPr="007911B4">
              <w:rPr>
                <w:b/>
              </w:rPr>
              <w:t>Co-op Coordinator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Inform DR they have a co-op or clinical internship</w:t>
            </w:r>
            <w:r w:rsidR="001D0584">
              <w:t>; discuss accommodations</w:t>
            </w:r>
            <w:r>
              <w:t>.</w:t>
            </w:r>
          </w:p>
          <w:p w:rsidR="00FD38EA" w:rsidRDefault="00FD38EA" w:rsidP="002D5145"/>
        </w:tc>
        <w:tc>
          <w:tcPr>
            <w:tcW w:w="3294" w:type="dxa"/>
          </w:tcPr>
          <w:p w:rsidR="002D5145" w:rsidRDefault="00FD38EA" w:rsidP="002D5145">
            <w:r>
              <w:t>Provide clear expectations and guidelines related to co-op/clinical placements.</w:t>
            </w:r>
          </w:p>
        </w:tc>
        <w:tc>
          <w:tcPr>
            <w:tcW w:w="3294" w:type="dxa"/>
          </w:tcPr>
          <w:p w:rsidR="002D5145" w:rsidRDefault="00FD38EA" w:rsidP="00FD38EA">
            <w:r>
              <w:t>Ask students to inform DR when accommodations are needed for internships.</w:t>
            </w:r>
          </w:p>
          <w:p w:rsidR="00FD38EA" w:rsidRDefault="00FD38EA" w:rsidP="00FD38EA"/>
        </w:tc>
        <w:tc>
          <w:tcPr>
            <w:tcW w:w="3294" w:type="dxa"/>
          </w:tcPr>
          <w:p w:rsidR="002D5145" w:rsidRDefault="00FD38EA" w:rsidP="002D5145">
            <w:r>
              <w:t>Inform DR advisor the student is requesting accommodations.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Inform co-op/clinical coordinator that accommodations may be needed due to a disability</w:t>
            </w:r>
          </w:p>
          <w:p w:rsidR="00FD38EA" w:rsidRDefault="00FD38EA" w:rsidP="002D5145"/>
        </w:tc>
        <w:tc>
          <w:tcPr>
            <w:tcW w:w="3294" w:type="dxa"/>
          </w:tcPr>
          <w:p w:rsidR="002D5145" w:rsidRDefault="00FD38EA" w:rsidP="002D5145">
            <w:r>
              <w:t>Discuss with students how they will accomplish these competencies.</w:t>
            </w:r>
          </w:p>
        </w:tc>
        <w:tc>
          <w:tcPr>
            <w:tcW w:w="3294" w:type="dxa"/>
          </w:tcPr>
          <w:p w:rsidR="002D5145" w:rsidRDefault="00FD38EA" w:rsidP="002D5145">
            <w:r>
              <w:t>Provide coaching related to disclosure and encourage student self- advocacy.</w:t>
            </w:r>
          </w:p>
        </w:tc>
        <w:tc>
          <w:tcPr>
            <w:tcW w:w="3294" w:type="dxa"/>
          </w:tcPr>
          <w:p w:rsidR="002D5145" w:rsidRDefault="00FD38EA" w:rsidP="002D5145">
            <w:r>
              <w:t>Assist students in finding accessible placement sites.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Discuss accommodation needs with on-site supervisors and others as appropriate</w:t>
            </w:r>
          </w:p>
          <w:p w:rsidR="00FD38EA" w:rsidRDefault="00FD38EA" w:rsidP="002D5145"/>
        </w:tc>
        <w:tc>
          <w:tcPr>
            <w:tcW w:w="3294" w:type="dxa"/>
          </w:tcPr>
          <w:p w:rsidR="002D5145" w:rsidRDefault="00FD38EA" w:rsidP="00FD38EA">
            <w:r>
              <w:t>Consult with Disability Resources as well as referring students to DR to discuss internship accommodations.</w:t>
            </w:r>
          </w:p>
        </w:tc>
        <w:tc>
          <w:tcPr>
            <w:tcW w:w="3294" w:type="dxa"/>
          </w:tcPr>
          <w:p w:rsidR="002D5145" w:rsidRDefault="00FD38EA" w:rsidP="002D5145">
            <w:r>
              <w:t>Collaborate with co-op coordinators to plan what accommodations will be needed.</w:t>
            </w:r>
          </w:p>
        </w:tc>
        <w:tc>
          <w:tcPr>
            <w:tcW w:w="3294" w:type="dxa"/>
          </w:tcPr>
          <w:p w:rsidR="002D5145" w:rsidRDefault="00FD38EA" w:rsidP="000864A6">
            <w:r>
              <w:t>Inform placement site of requested accommodations</w:t>
            </w:r>
            <w:r w:rsidR="000864A6">
              <w:t xml:space="preserve">, and coordinate any needed equipment with Disability </w:t>
            </w:r>
            <w:r w:rsidR="000864A6">
              <w:lastRenderedPageBreak/>
              <w:t>Resources.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lastRenderedPageBreak/>
              <w:t>In the case of m</w:t>
            </w:r>
            <w:r w:rsidR="00FD38EA">
              <w:t>edical needs: for safety of the</w:t>
            </w:r>
            <w:r>
              <w:t xml:space="preserve"> student, inform placement site so they are aware and prepared</w:t>
            </w:r>
          </w:p>
        </w:tc>
        <w:tc>
          <w:tcPr>
            <w:tcW w:w="3294" w:type="dxa"/>
          </w:tcPr>
          <w:p w:rsidR="002D5145" w:rsidRDefault="002D5145" w:rsidP="002D5145"/>
        </w:tc>
        <w:tc>
          <w:tcPr>
            <w:tcW w:w="3294" w:type="dxa"/>
          </w:tcPr>
          <w:p w:rsidR="002D5145" w:rsidRDefault="002D5145" w:rsidP="002D5145"/>
        </w:tc>
        <w:tc>
          <w:tcPr>
            <w:tcW w:w="3294" w:type="dxa"/>
          </w:tcPr>
          <w:p w:rsidR="002D5145" w:rsidRDefault="00FD38EA" w:rsidP="002D5145">
            <w:r>
              <w:t>Stay in contact with student and DR as to how internship is progressing and whether accommodations are adequate.</w:t>
            </w:r>
          </w:p>
        </w:tc>
      </w:tr>
    </w:tbl>
    <w:p w:rsidR="002D5145" w:rsidRDefault="002D5145" w:rsidP="002D5145"/>
    <w:p w:rsidR="007911B4" w:rsidRDefault="001D0584" w:rsidP="001D0584">
      <w:r w:rsidRPr="007911B4">
        <w:rPr>
          <w:b/>
        </w:rPr>
        <w:t>Website Resources:</w:t>
      </w:r>
      <w:r>
        <w:tab/>
        <w:t>JAN (</w:t>
      </w:r>
      <w:r w:rsidR="007911B4">
        <w:t>Job Accommodation Network):</w:t>
      </w:r>
      <w:r w:rsidR="007911B4">
        <w:tab/>
      </w:r>
      <w:hyperlink r:id="rId7" w:history="1">
        <w:r w:rsidR="007911B4" w:rsidRPr="001A52D5">
          <w:rPr>
            <w:rStyle w:val="Hyperlink"/>
          </w:rPr>
          <w:t>http://www.jan.wvu.edu/</w:t>
        </w:r>
      </w:hyperlink>
      <w:r w:rsidR="007911B4">
        <w:t xml:space="preserve"> </w:t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proofErr w:type="spellStart"/>
      <w:r w:rsidR="007911B4">
        <w:t>PEPNet</w:t>
      </w:r>
      <w:proofErr w:type="spellEnd"/>
      <w:r w:rsidR="007911B4">
        <w:t xml:space="preserve"> (Deaf and Hard of Hearing):</w:t>
      </w:r>
      <w:r w:rsidR="007911B4">
        <w:tab/>
      </w:r>
      <w:hyperlink r:id="rId8" w:history="1">
        <w:r w:rsidR="007911B4" w:rsidRPr="001A52D5">
          <w:rPr>
            <w:rStyle w:val="Hyperlink"/>
          </w:rPr>
          <w:t>http://www.pepnet.org/</w:t>
        </w:r>
      </w:hyperlink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  <w:t>Disabilit</w:t>
      </w:r>
      <w:bookmarkStart w:id="0" w:name="_GoBack"/>
      <w:bookmarkEnd w:id="0"/>
      <w:r w:rsidR="007911B4">
        <w:t>y Resources website</w:t>
      </w:r>
      <w:r w:rsidR="002E623B">
        <w:t>/phone</w:t>
      </w:r>
      <w:r w:rsidR="007911B4">
        <w:tab/>
      </w:r>
      <w:hyperlink r:id="rId9" w:history="1">
        <w:r w:rsidR="007911B4" w:rsidRPr="001A52D5">
          <w:rPr>
            <w:rStyle w:val="Hyperlink"/>
          </w:rPr>
          <w:t>http://www.lanecc.edu/disability</w:t>
        </w:r>
      </w:hyperlink>
      <w:r w:rsidR="007911B4">
        <w:t xml:space="preserve"> </w:t>
      </w:r>
      <w:r w:rsidR="007911B4">
        <w:tab/>
        <w:t>PH: 541-463-5150</w:t>
      </w:r>
    </w:p>
    <w:sectPr w:rsidR="007911B4" w:rsidSect="002E623B"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3B" w:rsidRDefault="002E623B" w:rsidP="002E623B">
      <w:pPr>
        <w:spacing w:after="0" w:line="240" w:lineRule="auto"/>
      </w:pPr>
      <w:r>
        <w:separator/>
      </w:r>
    </w:p>
  </w:endnote>
  <w:endnote w:type="continuationSeparator" w:id="0">
    <w:p w:rsidR="002E623B" w:rsidRDefault="002E623B" w:rsidP="002E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3B" w:rsidRDefault="002E623B">
    <w:pPr>
      <w:pStyle w:val="Footer"/>
    </w:pPr>
    <w:r>
      <w:t xml:space="preserve">6-3-13    Adapted from St. Cloud State University, MN.  </w:t>
    </w:r>
    <w:proofErr w:type="gramStart"/>
    <w:r>
      <w:t>kt</w:t>
    </w:r>
    <w:proofErr w:type="gramEnd"/>
  </w:p>
  <w:p w:rsidR="002E623B" w:rsidRDefault="002E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3B" w:rsidRDefault="002E623B" w:rsidP="002E623B">
      <w:pPr>
        <w:spacing w:after="0" w:line="240" w:lineRule="auto"/>
      </w:pPr>
      <w:r>
        <w:separator/>
      </w:r>
    </w:p>
  </w:footnote>
  <w:footnote w:type="continuationSeparator" w:id="0">
    <w:p w:rsidR="002E623B" w:rsidRDefault="002E623B" w:rsidP="002E6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3B2F09-D86B-4BD0-88E9-595419AA0C41}"/>
    <w:docVar w:name="dgnword-eventsink" w:val="113749216"/>
  </w:docVars>
  <w:rsids>
    <w:rsidRoot w:val="002D5145"/>
    <w:rsid w:val="000864A6"/>
    <w:rsid w:val="001D0584"/>
    <w:rsid w:val="002D5145"/>
    <w:rsid w:val="002E623B"/>
    <w:rsid w:val="007911B4"/>
    <w:rsid w:val="00B63F53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3B"/>
  </w:style>
  <w:style w:type="paragraph" w:styleId="Footer">
    <w:name w:val="footer"/>
    <w:basedOn w:val="Normal"/>
    <w:link w:val="Foot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3B"/>
  </w:style>
  <w:style w:type="paragraph" w:styleId="BalloonText">
    <w:name w:val="Balloon Text"/>
    <w:basedOn w:val="Normal"/>
    <w:link w:val="BalloonTextChar"/>
    <w:uiPriority w:val="99"/>
    <w:semiHidden/>
    <w:unhideWhenUsed/>
    <w:rsid w:val="002E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3B"/>
  </w:style>
  <w:style w:type="paragraph" w:styleId="Footer">
    <w:name w:val="footer"/>
    <w:basedOn w:val="Normal"/>
    <w:link w:val="Foot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3B"/>
  </w:style>
  <w:style w:type="paragraph" w:styleId="BalloonText">
    <w:name w:val="Balloon Text"/>
    <w:basedOn w:val="Normal"/>
    <w:link w:val="BalloonTextChar"/>
    <w:uiPriority w:val="99"/>
    <w:semiHidden/>
    <w:unhideWhenUsed/>
    <w:rsid w:val="002E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.wvu.ed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necc.edu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2013-05-31T22:03:00Z</dcterms:created>
  <dcterms:modified xsi:type="dcterms:W3CDTF">2013-06-03T19:25:00Z</dcterms:modified>
</cp:coreProperties>
</file>